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145" w:rsidRDefault="005A3145" w:rsidP="005A3145">
      <w:pPr>
        <w:jc w:val="center"/>
        <w:rPr>
          <w:b/>
          <w:lang w:val="ro-RO"/>
        </w:rPr>
      </w:pPr>
    </w:p>
    <w:p w:rsidR="005A3145" w:rsidRDefault="005A3145" w:rsidP="005A3145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5A3145" w:rsidRDefault="005A3145" w:rsidP="005A3145">
      <w:pPr>
        <w:jc w:val="center"/>
        <w:rPr>
          <w:b/>
          <w:lang w:val="ro-RO"/>
        </w:rPr>
      </w:pPr>
      <w:r>
        <w:rPr>
          <w:b/>
          <w:lang w:val="ro-RO"/>
        </w:rPr>
        <w:t>JUDEŢUL SIBIU</w:t>
      </w:r>
    </w:p>
    <w:p w:rsidR="005A3145" w:rsidRDefault="005A3145" w:rsidP="005A3145">
      <w:pPr>
        <w:jc w:val="center"/>
        <w:rPr>
          <w:b/>
          <w:lang w:val="ro-RO"/>
        </w:rPr>
      </w:pPr>
      <w:r>
        <w:rPr>
          <w:b/>
          <w:lang w:val="ro-RO"/>
        </w:rPr>
        <w:t>PRIMĂRIA COMUNEI NOCRICH</w:t>
      </w:r>
    </w:p>
    <w:p w:rsidR="005A3145" w:rsidRDefault="005A3145" w:rsidP="005A3145">
      <w:pPr>
        <w:rPr>
          <w:lang w:val="ro-RO"/>
        </w:rPr>
      </w:pPr>
    </w:p>
    <w:p w:rsidR="005A3145" w:rsidRDefault="005A3145" w:rsidP="005A3145">
      <w:pPr>
        <w:rPr>
          <w:lang w:val="ro-RO"/>
        </w:rPr>
      </w:pPr>
      <w:proofErr w:type="spellStart"/>
      <w:r>
        <w:rPr>
          <w:lang w:val="ro-RO"/>
        </w:rPr>
        <w:t>Nr.înreg</w:t>
      </w:r>
      <w:proofErr w:type="spellEnd"/>
      <w:r>
        <w:rPr>
          <w:lang w:val="ro-RO"/>
        </w:rPr>
        <w:t xml:space="preserve">. </w:t>
      </w:r>
      <w:r w:rsidR="003B1250">
        <w:rPr>
          <w:lang w:val="ro-RO"/>
        </w:rPr>
        <w:t>3968/19</w:t>
      </w:r>
      <w:r>
        <w:rPr>
          <w:lang w:val="ro-RO"/>
        </w:rPr>
        <w:t>.07.2016</w:t>
      </w:r>
    </w:p>
    <w:p w:rsidR="005A3145" w:rsidRDefault="005A3145" w:rsidP="00330B98">
      <w:pPr>
        <w:jc w:val="center"/>
        <w:rPr>
          <w:b/>
          <w:lang w:val="ro-RO"/>
        </w:rPr>
      </w:pPr>
      <w:r>
        <w:rPr>
          <w:b/>
          <w:lang w:val="ro-RO"/>
        </w:rPr>
        <w:t>RAPORT</w:t>
      </w:r>
    </w:p>
    <w:p w:rsidR="005A3145" w:rsidRDefault="005A3145" w:rsidP="005A3145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 xml:space="preserve">Privind  aprobarea </w:t>
      </w:r>
      <w:proofErr w:type="spellStart"/>
      <w:r>
        <w:rPr>
          <w:b/>
          <w:i/>
          <w:lang w:val="ro-RO"/>
        </w:rPr>
        <w:t>implementarii</w:t>
      </w:r>
      <w:proofErr w:type="spellEnd"/>
      <w:r>
        <w:rPr>
          <w:b/>
          <w:i/>
          <w:lang w:val="ro-RO"/>
        </w:rPr>
        <w:t xml:space="preserve"> proiectului „S.O.S Nocrich-Marpod – Servicii de Ocupare si Sociale”</w:t>
      </w:r>
    </w:p>
    <w:p w:rsidR="005A3145" w:rsidRDefault="005A3145" w:rsidP="005A3145">
      <w:pPr>
        <w:jc w:val="both"/>
        <w:rPr>
          <w:lang w:val="ro-RO"/>
        </w:rPr>
      </w:pPr>
      <w:r>
        <w:rPr>
          <w:lang w:val="ro-RO"/>
        </w:rPr>
        <w:tab/>
      </w:r>
    </w:p>
    <w:p w:rsidR="005A3145" w:rsidRPr="004173DF" w:rsidRDefault="005A3145" w:rsidP="00330B98">
      <w:pPr>
        <w:ind w:firstLine="708"/>
        <w:jc w:val="both"/>
        <w:rPr>
          <w:b/>
          <w:i/>
          <w:lang w:val="ro-RO"/>
        </w:rPr>
      </w:pPr>
      <w:r w:rsidRPr="004173DF">
        <w:rPr>
          <w:lang w:val="ro-RO"/>
        </w:rPr>
        <w:t xml:space="preserve">Comuna Nocrich in parteneriat cu </w:t>
      </w:r>
      <w:proofErr w:type="spellStart"/>
      <w:r w:rsidRPr="004173DF">
        <w:rPr>
          <w:lang w:val="ro-RO"/>
        </w:rPr>
        <w:t>Scoala</w:t>
      </w:r>
      <w:proofErr w:type="spellEnd"/>
      <w:r w:rsidR="00083EB4">
        <w:rPr>
          <w:lang w:val="ro-RO"/>
        </w:rPr>
        <w:t xml:space="preserve"> Gimnaziala Nocrich,</w:t>
      </w:r>
      <w:r w:rsidRPr="004173DF">
        <w:rPr>
          <w:lang w:val="ro-RO"/>
        </w:rPr>
        <w:t xml:space="preserve"> comuna Marpod, </w:t>
      </w:r>
      <w:proofErr w:type="spellStart"/>
      <w:r w:rsidR="00083EB4">
        <w:rPr>
          <w:lang w:val="ro-RO"/>
        </w:rPr>
        <w:t>Scoala</w:t>
      </w:r>
      <w:proofErr w:type="spellEnd"/>
      <w:r w:rsidR="00083EB4">
        <w:rPr>
          <w:lang w:val="ro-RO"/>
        </w:rPr>
        <w:t xml:space="preserve"> Gimnaziala Marpod si alte persoane juridice care vor fi selectate potrivit procedurii reglementata de ghidul solicitantului, </w:t>
      </w:r>
      <w:proofErr w:type="spellStart"/>
      <w:r w:rsidRPr="004173DF">
        <w:rPr>
          <w:lang w:val="ro-RO"/>
        </w:rPr>
        <w:t>intentioneaza</w:t>
      </w:r>
      <w:proofErr w:type="spellEnd"/>
      <w:r w:rsidRPr="004173DF">
        <w:rPr>
          <w:lang w:val="ro-RO"/>
        </w:rPr>
        <w:t xml:space="preserve"> sa </w:t>
      </w:r>
      <w:proofErr w:type="spellStart"/>
      <w:r w:rsidRPr="004173DF">
        <w:rPr>
          <w:lang w:val="ro-RO"/>
        </w:rPr>
        <w:t>obtina</w:t>
      </w:r>
      <w:proofErr w:type="spellEnd"/>
      <w:r w:rsidRPr="004173DF">
        <w:rPr>
          <w:lang w:val="ro-RO"/>
        </w:rPr>
        <w:t xml:space="preserve"> o </w:t>
      </w:r>
      <w:proofErr w:type="spellStart"/>
      <w:r w:rsidRPr="004173DF">
        <w:rPr>
          <w:lang w:val="ro-RO"/>
        </w:rPr>
        <w:t>finantare</w:t>
      </w:r>
      <w:proofErr w:type="spellEnd"/>
      <w:r w:rsidRPr="004173DF">
        <w:rPr>
          <w:lang w:val="ro-RO"/>
        </w:rPr>
        <w:t xml:space="preserve"> nerambursabila pentru proiectul </w:t>
      </w:r>
      <w:r w:rsidRPr="004173DF">
        <w:rPr>
          <w:b/>
          <w:i/>
          <w:lang w:val="ro-RO"/>
        </w:rPr>
        <w:t>„S.O.S Nocrich-Marpod – Servicii de Ocupare si Sociale”.</w:t>
      </w:r>
    </w:p>
    <w:p w:rsidR="005A3145" w:rsidRDefault="005A3145" w:rsidP="00C30A09">
      <w:pPr>
        <w:spacing w:before="120" w:after="120"/>
        <w:ind w:firstLine="708"/>
        <w:jc w:val="both"/>
        <w:rPr>
          <w:rFonts w:eastAsia="Calibri"/>
          <w:color w:val="323E4F" w:themeColor="text2" w:themeShade="BF"/>
          <w:kern w:val="1"/>
        </w:rPr>
      </w:pPr>
      <w:proofErr w:type="spellStart"/>
      <w:r w:rsidRPr="004173DF">
        <w:rPr>
          <w:lang w:val="ro-RO"/>
        </w:rPr>
        <w:t>Finantare</w:t>
      </w:r>
      <w:proofErr w:type="spellEnd"/>
      <w:r w:rsidRPr="004173DF">
        <w:rPr>
          <w:lang w:val="ro-RO"/>
        </w:rPr>
        <w:t xml:space="preserve"> </w:t>
      </w:r>
      <w:proofErr w:type="spellStart"/>
      <w:r w:rsidRPr="004173DF">
        <w:rPr>
          <w:lang w:val="ro-RO"/>
        </w:rPr>
        <w:t>urmeaza</w:t>
      </w:r>
      <w:proofErr w:type="spellEnd"/>
      <w:r w:rsidRPr="004173DF">
        <w:rPr>
          <w:lang w:val="ro-RO"/>
        </w:rPr>
        <w:t xml:space="preserve"> a fi </w:t>
      </w:r>
      <w:proofErr w:type="spellStart"/>
      <w:r w:rsidRPr="004173DF">
        <w:rPr>
          <w:lang w:val="ro-RO"/>
        </w:rPr>
        <w:t>obtinuta</w:t>
      </w:r>
      <w:proofErr w:type="spellEnd"/>
      <w:r w:rsidRPr="004173DF">
        <w:rPr>
          <w:lang w:val="ro-RO"/>
        </w:rPr>
        <w:t xml:space="preserve"> in cadrul Programului </w:t>
      </w:r>
      <w:proofErr w:type="spellStart"/>
      <w:r w:rsidRPr="004173DF">
        <w:rPr>
          <w:lang w:val="ro-RO"/>
        </w:rPr>
        <w:t>Operational</w:t>
      </w:r>
      <w:proofErr w:type="spellEnd"/>
      <w:r w:rsidRPr="004173DF">
        <w:rPr>
          <w:lang w:val="ro-RO"/>
        </w:rPr>
        <w:t xml:space="preserve"> Capital Uman (POCU), axa prioritara 4 –Incluziunea sociala si combaterea </w:t>
      </w:r>
      <w:proofErr w:type="spellStart"/>
      <w:r w:rsidRPr="004173DF">
        <w:rPr>
          <w:lang w:val="ro-RO"/>
        </w:rPr>
        <w:t>saraciei</w:t>
      </w:r>
      <w:proofErr w:type="spellEnd"/>
      <w:r w:rsidRPr="004173DF">
        <w:rPr>
          <w:lang w:val="ro-RO"/>
        </w:rPr>
        <w:t>, obiectivul specific 4.1-</w:t>
      </w:r>
      <w:r w:rsidRPr="004173DF">
        <w:rPr>
          <w:rFonts w:eastAsia="Calibri"/>
          <w:i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Reducerea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numărului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de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persoane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aflate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în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risc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de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sărăcie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și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excluziune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socială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din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comunitățile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marginalizate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în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care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există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populație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aparținând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minorității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rome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,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prin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implementarea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de </w:t>
      </w:r>
      <w:proofErr w:type="spellStart"/>
      <w:r w:rsidRPr="004173DF">
        <w:rPr>
          <w:rFonts w:eastAsia="Calibri"/>
          <w:color w:val="323E4F" w:themeColor="text2" w:themeShade="BF"/>
          <w:kern w:val="1"/>
        </w:rPr>
        <w:t>măsuri</w:t>
      </w:r>
      <w:proofErr w:type="spellEnd"/>
      <w:r w:rsidRPr="004173DF">
        <w:rPr>
          <w:rFonts w:eastAsia="Calibri"/>
          <w:color w:val="323E4F" w:themeColor="text2" w:themeShade="BF"/>
          <w:kern w:val="1"/>
        </w:rPr>
        <w:t xml:space="preserve"> integrate</w:t>
      </w:r>
      <w:r w:rsidR="00C30A09">
        <w:rPr>
          <w:rFonts w:eastAsia="Calibri"/>
          <w:color w:val="323E4F" w:themeColor="text2" w:themeShade="BF"/>
          <w:kern w:val="1"/>
        </w:rPr>
        <w:t>)</w:t>
      </w:r>
      <w:r w:rsidR="00367F85" w:rsidRPr="004173DF">
        <w:rPr>
          <w:rFonts w:eastAsia="Calibri"/>
          <w:color w:val="323E4F" w:themeColor="text2" w:themeShade="BF"/>
          <w:kern w:val="1"/>
        </w:rPr>
        <w:t>.</w:t>
      </w:r>
    </w:p>
    <w:p w:rsidR="00C30A09" w:rsidRPr="00C30A09" w:rsidRDefault="00C30A09" w:rsidP="00C30A09">
      <w:pPr>
        <w:spacing w:before="120" w:after="120"/>
        <w:ind w:firstLine="708"/>
        <w:jc w:val="both"/>
        <w:rPr>
          <w:rFonts w:eastAsia="Calibri"/>
          <w:color w:val="323E4F" w:themeColor="text2" w:themeShade="BF"/>
          <w:kern w:val="1"/>
        </w:rPr>
      </w:pPr>
      <w:proofErr w:type="spellStart"/>
      <w:r>
        <w:rPr>
          <w:rFonts w:eastAsia="Calibri"/>
          <w:color w:val="323E4F" w:themeColor="text2" w:themeShade="BF"/>
          <w:kern w:val="1"/>
        </w:rPr>
        <w:t>Potrivit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Ghidului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de </w:t>
      </w:r>
      <w:proofErr w:type="spellStart"/>
      <w:r>
        <w:rPr>
          <w:rFonts w:eastAsia="Calibri"/>
          <w:color w:val="323E4F" w:themeColor="text2" w:themeShade="BF"/>
          <w:kern w:val="1"/>
        </w:rPr>
        <w:t>finantare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elaborat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pentru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axa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prioritara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4, </w:t>
      </w:r>
      <w:proofErr w:type="spellStart"/>
      <w:r>
        <w:rPr>
          <w:rFonts w:eastAsia="Calibri"/>
          <w:color w:val="323E4F" w:themeColor="text2" w:themeShade="BF"/>
          <w:kern w:val="1"/>
        </w:rPr>
        <w:t>obiectivul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specific 4.1 </w:t>
      </w:r>
      <w:proofErr w:type="spellStart"/>
      <w:r>
        <w:rPr>
          <w:rFonts w:eastAsia="Calibri"/>
          <w:color w:val="323E4F" w:themeColor="text2" w:themeShade="BF"/>
          <w:kern w:val="1"/>
        </w:rPr>
        <w:t>si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a </w:t>
      </w:r>
      <w:proofErr w:type="spellStart"/>
      <w:r>
        <w:rPr>
          <w:rFonts w:eastAsia="Calibri"/>
          <w:color w:val="323E4F" w:themeColor="text2" w:themeShade="BF"/>
          <w:kern w:val="1"/>
        </w:rPr>
        <w:t>Orientarilor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privind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accesarea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finantarii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in </w:t>
      </w:r>
      <w:proofErr w:type="spellStart"/>
      <w:r>
        <w:rPr>
          <w:rFonts w:eastAsia="Calibri"/>
          <w:color w:val="323E4F" w:themeColor="text2" w:themeShade="BF"/>
          <w:kern w:val="1"/>
        </w:rPr>
        <w:t>cadrul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POCU 2014-2020, </w:t>
      </w:r>
      <w:proofErr w:type="spellStart"/>
      <w:r>
        <w:rPr>
          <w:rFonts w:eastAsia="Calibri"/>
          <w:color w:val="323E4F" w:themeColor="text2" w:themeShade="BF"/>
          <w:kern w:val="1"/>
        </w:rPr>
        <w:t>proiectul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se </w:t>
      </w:r>
      <w:proofErr w:type="spellStart"/>
      <w:r>
        <w:rPr>
          <w:rFonts w:eastAsia="Calibri"/>
          <w:color w:val="323E4F" w:themeColor="text2" w:themeShade="BF"/>
          <w:kern w:val="1"/>
        </w:rPr>
        <w:t>depune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de </w:t>
      </w:r>
      <w:proofErr w:type="spellStart"/>
      <w:r>
        <w:rPr>
          <w:rFonts w:eastAsia="Calibri"/>
          <w:color w:val="323E4F" w:themeColor="text2" w:themeShade="BF"/>
          <w:kern w:val="1"/>
        </w:rPr>
        <w:t>catre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solicitant in </w:t>
      </w:r>
      <w:proofErr w:type="spellStart"/>
      <w:r>
        <w:rPr>
          <w:rFonts w:eastAsia="Calibri"/>
          <w:color w:val="323E4F" w:themeColor="text2" w:themeShade="BF"/>
          <w:kern w:val="1"/>
        </w:rPr>
        <w:t>parteneriat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cu </w:t>
      </w:r>
      <w:proofErr w:type="spellStart"/>
      <w:r>
        <w:rPr>
          <w:rFonts w:eastAsia="Calibri"/>
          <w:color w:val="323E4F" w:themeColor="text2" w:themeShade="BF"/>
          <w:kern w:val="1"/>
        </w:rPr>
        <w:t>entitati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legal </w:t>
      </w:r>
      <w:proofErr w:type="spellStart"/>
      <w:r>
        <w:rPr>
          <w:rFonts w:eastAsia="Calibri"/>
          <w:color w:val="323E4F" w:themeColor="text2" w:themeShade="BF"/>
          <w:kern w:val="1"/>
        </w:rPr>
        <w:t>constituite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ce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desfasoara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activitati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relevante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 in </w:t>
      </w:r>
      <w:proofErr w:type="spellStart"/>
      <w:r>
        <w:rPr>
          <w:rFonts w:eastAsia="Calibri"/>
          <w:color w:val="323E4F" w:themeColor="text2" w:themeShade="BF"/>
          <w:kern w:val="1"/>
        </w:rPr>
        <w:t>cadrul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proiectului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si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au in </w:t>
      </w:r>
      <w:proofErr w:type="spellStart"/>
      <w:r>
        <w:rPr>
          <w:rFonts w:eastAsia="Calibri"/>
          <w:color w:val="323E4F" w:themeColor="text2" w:themeShade="BF"/>
          <w:kern w:val="1"/>
        </w:rPr>
        <w:t>obiectul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de </w:t>
      </w:r>
      <w:proofErr w:type="spellStart"/>
      <w:r>
        <w:rPr>
          <w:rFonts w:eastAsia="Calibri"/>
          <w:color w:val="323E4F" w:themeColor="text2" w:themeShade="BF"/>
          <w:kern w:val="1"/>
        </w:rPr>
        <w:t>activitate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si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activitatea</w:t>
      </w:r>
      <w:proofErr w:type="spellEnd"/>
      <w:r>
        <w:rPr>
          <w:rFonts w:eastAsia="Calibri"/>
          <w:color w:val="323E4F" w:themeColor="text2" w:themeShade="BF"/>
          <w:kern w:val="1"/>
        </w:rPr>
        <w:t>/</w:t>
      </w:r>
      <w:proofErr w:type="spellStart"/>
      <w:r>
        <w:rPr>
          <w:rFonts w:eastAsia="Calibri"/>
          <w:color w:val="323E4F" w:themeColor="text2" w:themeShade="BF"/>
          <w:kern w:val="1"/>
        </w:rPr>
        <w:t>activitatile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din </w:t>
      </w:r>
      <w:proofErr w:type="spellStart"/>
      <w:r>
        <w:rPr>
          <w:rFonts w:eastAsia="Calibri"/>
          <w:color w:val="323E4F" w:themeColor="text2" w:themeShade="BF"/>
          <w:kern w:val="1"/>
        </w:rPr>
        <w:t>cadrul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proiectului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. </w:t>
      </w:r>
      <w:r>
        <w:rPr>
          <w:rFonts w:eastAsia="Calibri"/>
          <w:color w:val="323E4F" w:themeColor="text2" w:themeShade="BF"/>
          <w:kern w:val="1"/>
        </w:rPr>
        <w:tab/>
      </w:r>
      <w:proofErr w:type="spellStart"/>
      <w:r>
        <w:rPr>
          <w:rFonts w:eastAsia="Calibri"/>
          <w:color w:val="323E4F" w:themeColor="text2" w:themeShade="BF"/>
          <w:kern w:val="1"/>
        </w:rPr>
        <w:t>Intrucat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activitatile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principale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vizate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de </w:t>
      </w:r>
      <w:proofErr w:type="spellStart"/>
      <w:r>
        <w:rPr>
          <w:rFonts w:eastAsia="Calibri"/>
          <w:color w:val="323E4F" w:themeColor="text2" w:themeShade="BF"/>
          <w:kern w:val="1"/>
        </w:rPr>
        <w:t>proiect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sunt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</w:t>
      </w:r>
      <w:proofErr w:type="spellStart"/>
      <w:r>
        <w:rPr>
          <w:rFonts w:eastAsia="Calibri"/>
          <w:color w:val="323E4F" w:themeColor="text2" w:themeShade="BF"/>
          <w:kern w:val="1"/>
        </w:rPr>
        <w:t>activitati</w:t>
      </w:r>
      <w:proofErr w:type="spellEnd"/>
      <w:r>
        <w:rPr>
          <w:rFonts w:eastAsia="Calibri"/>
          <w:color w:val="323E4F" w:themeColor="text2" w:themeShade="BF"/>
          <w:kern w:val="1"/>
        </w:rPr>
        <w:t xml:space="preserve"> in </w:t>
      </w:r>
      <w:proofErr w:type="spellStart"/>
      <w:r w:rsidRPr="00C30A09">
        <w:rPr>
          <w:b/>
          <w:color w:val="323E4F" w:themeColor="text2" w:themeShade="BF"/>
        </w:rPr>
        <w:t>domeniul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educației</w:t>
      </w:r>
      <w:proofErr w:type="spellEnd"/>
      <w:r w:rsidRPr="00C30A09">
        <w:rPr>
          <w:rFonts w:eastAsia="Calibri"/>
          <w:color w:val="323E4F" w:themeColor="text2" w:themeShade="BF"/>
          <w:kern w:val="1"/>
        </w:rPr>
        <w:t xml:space="preserve">,  </w:t>
      </w:r>
      <w:proofErr w:type="spellStart"/>
      <w:r w:rsidRPr="00C30A09">
        <w:rPr>
          <w:b/>
          <w:color w:val="323E4F" w:themeColor="text2" w:themeShade="BF"/>
        </w:rPr>
        <w:t>în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domeniul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ocupării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forței</w:t>
      </w:r>
      <w:proofErr w:type="spellEnd"/>
      <w:r w:rsidRPr="00C30A09">
        <w:rPr>
          <w:b/>
          <w:color w:val="323E4F" w:themeColor="text2" w:themeShade="BF"/>
        </w:rPr>
        <w:t xml:space="preserve"> de </w:t>
      </w:r>
      <w:proofErr w:type="spellStart"/>
      <w:r w:rsidRPr="00C30A09">
        <w:rPr>
          <w:b/>
          <w:color w:val="323E4F" w:themeColor="text2" w:themeShade="BF"/>
        </w:rPr>
        <w:t>muncă</w:t>
      </w:r>
      <w:proofErr w:type="spellEnd"/>
      <w:r w:rsidRPr="00C30A09">
        <w:rPr>
          <w:b/>
          <w:color w:val="323E4F" w:themeColor="text2" w:themeShade="BF"/>
        </w:rPr>
        <w:t xml:space="preserve">, </w:t>
      </w:r>
      <w:proofErr w:type="spellStart"/>
      <w:r w:rsidRPr="00C30A09">
        <w:rPr>
          <w:b/>
          <w:color w:val="323E4F" w:themeColor="text2" w:themeShade="BF"/>
        </w:rPr>
        <w:t>furnizării</w:t>
      </w:r>
      <w:proofErr w:type="spellEnd"/>
      <w:r w:rsidRPr="00C30A09">
        <w:rPr>
          <w:b/>
          <w:color w:val="323E4F" w:themeColor="text2" w:themeShade="BF"/>
        </w:rPr>
        <w:t xml:space="preserve"> de </w:t>
      </w:r>
      <w:proofErr w:type="spellStart"/>
      <w:r w:rsidRPr="00C30A09">
        <w:rPr>
          <w:b/>
          <w:color w:val="323E4F" w:themeColor="text2" w:themeShade="BF"/>
        </w:rPr>
        <w:t>servicii</w:t>
      </w:r>
      <w:proofErr w:type="spellEnd"/>
      <w:r w:rsidRPr="00C30A09">
        <w:rPr>
          <w:b/>
          <w:color w:val="323E4F" w:themeColor="text2" w:themeShade="BF"/>
        </w:rPr>
        <w:t xml:space="preserve"> (</w:t>
      </w:r>
      <w:proofErr w:type="spellStart"/>
      <w:r w:rsidRPr="00C30A09">
        <w:rPr>
          <w:b/>
          <w:color w:val="323E4F" w:themeColor="text2" w:themeShade="BF"/>
        </w:rPr>
        <w:t>sociale</w:t>
      </w:r>
      <w:proofErr w:type="spellEnd"/>
      <w:r w:rsidRPr="00C30A09">
        <w:rPr>
          <w:b/>
          <w:color w:val="323E4F" w:themeColor="text2" w:themeShade="BF"/>
        </w:rPr>
        <w:t xml:space="preserve">/ </w:t>
      </w:r>
      <w:proofErr w:type="spellStart"/>
      <w:r w:rsidRPr="00C30A09">
        <w:rPr>
          <w:b/>
          <w:color w:val="323E4F" w:themeColor="text2" w:themeShade="BF"/>
        </w:rPr>
        <w:t>medicale</w:t>
      </w:r>
      <w:proofErr w:type="spellEnd"/>
      <w:r w:rsidRPr="00C30A09">
        <w:rPr>
          <w:b/>
          <w:color w:val="323E4F" w:themeColor="text2" w:themeShade="BF"/>
        </w:rPr>
        <w:t>/ medico-</w:t>
      </w:r>
      <w:proofErr w:type="spellStart"/>
      <w:r w:rsidRPr="00C30A09">
        <w:rPr>
          <w:b/>
          <w:color w:val="323E4F" w:themeColor="text2" w:themeShade="BF"/>
        </w:rPr>
        <w:t>sociale</w:t>
      </w:r>
      <w:proofErr w:type="spellEnd"/>
      <w:r w:rsidRPr="00C30A09">
        <w:rPr>
          <w:b/>
          <w:color w:val="323E4F" w:themeColor="text2" w:themeShade="BF"/>
        </w:rPr>
        <w:t xml:space="preserve">), </w:t>
      </w:r>
      <w:proofErr w:type="spellStart"/>
      <w:r w:rsidRPr="00C30A09">
        <w:rPr>
          <w:b/>
          <w:color w:val="323E4F" w:themeColor="text2" w:themeShade="BF"/>
        </w:rPr>
        <w:t>în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domeniul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îmbunătățirii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condițiilor</w:t>
      </w:r>
      <w:proofErr w:type="spellEnd"/>
      <w:r w:rsidRPr="00C30A09">
        <w:rPr>
          <w:b/>
          <w:color w:val="323E4F" w:themeColor="text2" w:themeShade="BF"/>
        </w:rPr>
        <w:t xml:space="preserve"> de </w:t>
      </w:r>
      <w:proofErr w:type="spellStart"/>
      <w:r w:rsidRPr="00C30A09">
        <w:rPr>
          <w:b/>
          <w:color w:val="323E4F" w:themeColor="text2" w:themeShade="BF"/>
        </w:rPr>
        <w:t>locuit</w:t>
      </w:r>
      <w:proofErr w:type="spellEnd"/>
      <w:r w:rsidRPr="00C30A09">
        <w:rPr>
          <w:b/>
          <w:color w:val="323E4F" w:themeColor="text2" w:themeShade="BF"/>
        </w:rPr>
        <w:t xml:space="preserve">, </w:t>
      </w:r>
      <w:proofErr w:type="spellStart"/>
      <w:r w:rsidRPr="00C30A09">
        <w:rPr>
          <w:b/>
          <w:color w:val="323E4F" w:themeColor="text2" w:themeShade="BF"/>
        </w:rPr>
        <w:t>în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domeniul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acordării</w:t>
      </w:r>
      <w:proofErr w:type="spellEnd"/>
      <w:r w:rsidRPr="00C30A09">
        <w:rPr>
          <w:b/>
          <w:color w:val="323E4F" w:themeColor="text2" w:themeShade="BF"/>
        </w:rPr>
        <w:t xml:space="preserve"> de </w:t>
      </w:r>
      <w:proofErr w:type="spellStart"/>
      <w:r w:rsidRPr="00C30A09">
        <w:rPr>
          <w:b/>
          <w:color w:val="323E4F" w:themeColor="text2" w:themeShade="BF"/>
        </w:rPr>
        <w:t>asistență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juridică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pentru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reglementări</w:t>
      </w:r>
      <w:proofErr w:type="spellEnd"/>
      <w:r w:rsidRPr="00C30A09">
        <w:rPr>
          <w:b/>
          <w:color w:val="323E4F" w:themeColor="text2" w:themeShade="BF"/>
        </w:rPr>
        <w:t xml:space="preserve"> </w:t>
      </w:r>
      <w:proofErr w:type="spellStart"/>
      <w:r w:rsidRPr="00C30A09">
        <w:rPr>
          <w:b/>
          <w:color w:val="323E4F" w:themeColor="text2" w:themeShade="BF"/>
        </w:rPr>
        <w:t>acte</w:t>
      </w:r>
      <w:proofErr w:type="spellEnd"/>
      <w:r>
        <w:rPr>
          <w:b/>
          <w:color w:val="323E4F" w:themeColor="text2" w:themeShade="BF"/>
        </w:rPr>
        <w:t xml:space="preserve">, </w:t>
      </w:r>
      <w:r w:rsidRPr="00C30A09">
        <w:rPr>
          <w:color w:val="323E4F" w:themeColor="text2" w:themeShade="BF"/>
        </w:rPr>
        <w:t>s-a</w:t>
      </w:r>
      <w:r w:rsidR="00083EB4">
        <w:rPr>
          <w:color w:val="323E4F" w:themeColor="text2" w:themeShade="BF"/>
        </w:rPr>
        <w:t xml:space="preserve">u ales ca </w:t>
      </w:r>
      <w:proofErr w:type="spellStart"/>
      <w:r w:rsidR="00083EB4">
        <w:rPr>
          <w:color w:val="323E4F" w:themeColor="text2" w:themeShade="BF"/>
        </w:rPr>
        <w:t>si</w:t>
      </w:r>
      <w:proofErr w:type="spellEnd"/>
      <w:r w:rsidR="00083EB4">
        <w:rPr>
          <w:color w:val="323E4F" w:themeColor="text2" w:themeShade="BF"/>
        </w:rPr>
        <w:t xml:space="preserve"> </w:t>
      </w:r>
      <w:proofErr w:type="spellStart"/>
      <w:r w:rsidR="00083EB4">
        <w:rPr>
          <w:color w:val="323E4F" w:themeColor="text2" w:themeShade="BF"/>
        </w:rPr>
        <w:t>parteneri</w:t>
      </w:r>
      <w:proofErr w:type="spellEnd"/>
      <w:r w:rsidRPr="00C30A09">
        <w:rPr>
          <w:color w:val="323E4F" w:themeColor="text2" w:themeShade="BF"/>
        </w:rPr>
        <w:t xml:space="preserve"> </w:t>
      </w:r>
      <w:proofErr w:type="spellStart"/>
      <w:r w:rsidRPr="00C30A09">
        <w:rPr>
          <w:color w:val="323E4F" w:themeColor="text2" w:themeShade="BF"/>
        </w:rPr>
        <w:t>Sco</w:t>
      </w:r>
      <w:r w:rsidR="00083EB4">
        <w:rPr>
          <w:color w:val="323E4F" w:themeColor="text2" w:themeShade="BF"/>
        </w:rPr>
        <w:t>ala</w:t>
      </w:r>
      <w:proofErr w:type="spellEnd"/>
      <w:r w:rsidR="00083EB4">
        <w:rPr>
          <w:color w:val="323E4F" w:themeColor="text2" w:themeShade="BF"/>
        </w:rPr>
        <w:t xml:space="preserve"> </w:t>
      </w:r>
      <w:proofErr w:type="spellStart"/>
      <w:r w:rsidR="00083EB4">
        <w:rPr>
          <w:color w:val="323E4F" w:themeColor="text2" w:themeShade="BF"/>
        </w:rPr>
        <w:t>Gimnaziala</w:t>
      </w:r>
      <w:proofErr w:type="spellEnd"/>
      <w:r w:rsidR="00083EB4">
        <w:rPr>
          <w:color w:val="323E4F" w:themeColor="text2" w:themeShade="BF"/>
        </w:rPr>
        <w:t xml:space="preserve"> </w:t>
      </w:r>
      <w:proofErr w:type="spellStart"/>
      <w:r w:rsidR="00083EB4">
        <w:rPr>
          <w:color w:val="323E4F" w:themeColor="text2" w:themeShade="BF"/>
        </w:rPr>
        <w:t>Nocrich</w:t>
      </w:r>
      <w:proofErr w:type="spellEnd"/>
      <w:r w:rsidR="00083EB4">
        <w:rPr>
          <w:color w:val="323E4F" w:themeColor="text2" w:themeShade="BF"/>
        </w:rPr>
        <w:t>,</w:t>
      </w:r>
      <w:r w:rsidR="00E5192D">
        <w:rPr>
          <w:color w:val="323E4F" w:themeColor="text2" w:themeShade="BF"/>
        </w:rPr>
        <w:t xml:space="preserve"> </w:t>
      </w:r>
      <w:proofErr w:type="spellStart"/>
      <w:r w:rsidR="00E5192D">
        <w:rPr>
          <w:color w:val="323E4F" w:themeColor="text2" w:themeShade="BF"/>
        </w:rPr>
        <w:t>comuna</w:t>
      </w:r>
      <w:proofErr w:type="spellEnd"/>
      <w:r w:rsidRPr="00C30A09">
        <w:rPr>
          <w:color w:val="323E4F" w:themeColor="text2" w:themeShade="BF"/>
        </w:rPr>
        <w:t xml:space="preserve"> </w:t>
      </w:r>
      <w:proofErr w:type="spellStart"/>
      <w:r w:rsidRPr="00C30A09">
        <w:rPr>
          <w:color w:val="323E4F" w:themeColor="text2" w:themeShade="BF"/>
        </w:rPr>
        <w:t>Marpod</w:t>
      </w:r>
      <w:proofErr w:type="spellEnd"/>
      <w:r>
        <w:rPr>
          <w:color w:val="323E4F" w:themeColor="text2" w:themeShade="BF"/>
        </w:rPr>
        <w:t>,</w:t>
      </w:r>
      <w:r w:rsidR="00083EB4">
        <w:rPr>
          <w:color w:val="323E4F" w:themeColor="text2" w:themeShade="BF"/>
        </w:rPr>
        <w:t xml:space="preserve"> </w:t>
      </w:r>
      <w:proofErr w:type="spellStart"/>
      <w:r w:rsidR="00083EB4">
        <w:rPr>
          <w:color w:val="323E4F" w:themeColor="text2" w:themeShade="BF"/>
        </w:rPr>
        <w:t>Scoala</w:t>
      </w:r>
      <w:proofErr w:type="spellEnd"/>
      <w:r w:rsidR="00083EB4">
        <w:rPr>
          <w:color w:val="323E4F" w:themeColor="text2" w:themeShade="BF"/>
        </w:rPr>
        <w:t xml:space="preserve"> </w:t>
      </w:r>
      <w:proofErr w:type="spellStart"/>
      <w:r w:rsidR="00083EB4">
        <w:rPr>
          <w:color w:val="323E4F" w:themeColor="text2" w:themeShade="BF"/>
        </w:rPr>
        <w:t>Gimnaziala</w:t>
      </w:r>
      <w:proofErr w:type="spellEnd"/>
      <w:r w:rsidR="00083EB4">
        <w:rPr>
          <w:color w:val="323E4F" w:themeColor="text2" w:themeShade="BF"/>
        </w:rPr>
        <w:t xml:space="preserve"> </w:t>
      </w:r>
      <w:proofErr w:type="spellStart"/>
      <w:r w:rsidR="00083EB4">
        <w:rPr>
          <w:color w:val="323E4F" w:themeColor="text2" w:themeShade="BF"/>
        </w:rPr>
        <w:t>Marpod</w:t>
      </w:r>
      <w:proofErr w:type="spellEnd"/>
      <w:r w:rsidR="00083EB4">
        <w:rPr>
          <w:color w:val="323E4F" w:themeColor="text2" w:themeShade="BF"/>
        </w:rPr>
        <w:t xml:space="preserve"> </w:t>
      </w:r>
      <w:proofErr w:type="spellStart"/>
      <w:r w:rsidR="00083EB4">
        <w:rPr>
          <w:color w:val="323E4F" w:themeColor="text2" w:themeShade="BF"/>
        </w:rPr>
        <w:t>si</w:t>
      </w:r>
      <w:proofErr w:type="spellEnd"/>
      <w:r w:rsidR="00083EB4">
        <w:rPr>
          <w:color w:val="323E4F" w:themeColor="text2" w:themeShade="BF"/>
        </w:rPr>
        <w:t xml:space="preserve"> o </w:t>
      </w:r>
      <w:proofErr w:type="spellStart"/>
      <w:r w:rsidR="00083EB4">
        <w:rPr>
          <w:color w:val="323E4F" w:themeColor="text2" w:themeShade="BF"/>
        </w:rPr>
        <w:t>persoana</w:t>
      </w:r>
      <w:proofErr w:type="spellEnd"/>
      <w:r w:rsidR="00083EB4">
        <w:rPr>
          <w:color w:val="323E4F" w:themeColor="text2" w:themeShade="BF"/>
        </w:rPr>
        <w:t xml:space="preserve"> juridical din </w:t>
      </w:r>
      <w:proofErr w:type="spellStart"/>
      <w:r w:rsidR="00083EB4">
        <w:rPr>
          <w:color w:val="323E4F" w:themeColor="text2" w:themeShade="BF"/>
        </w:rPr>
        <w:t>sectorul</w:t>
      </w:r>
      <w:proofErr w:type="spellEnd"/>
      <w:r w:rsidR="00083EB4">
        <w:rPr>
          <w:color w:val="323E4F" w:themeColor="text2" w:themeShade="BF"/>
        </w:rPr>
        <w:t xml:space="preserve"> </w:t>
      </w:r>
      <w:proofErr w:type="spellStart"/>
      <w:r w:rsidR="00083EB4">
        <w:rPr>
          <w:color w:val="323E4F" w:themeColor="text2" w:themeShade="BF"/>
        </w:rPr>
        <w:t>privat</w:t>
      </w:r>
      <w:proofErr w:type="spellEnd"/>
      <w:r w:rsidR="00083EB4">
        <w:rPr>
          <w:color w:val="323E4F" w:themeColor="text2" w:themeShade="BF"/>
        </w:rPr>
        <w:t xml:space="preserve"> </w:t>
      </w:r>
      <w:proofErr w:type="spellStart"/>
      <w:r w:rsidR="00083EB4">
        <w:rPr>
          <w:color w:val="323E4F" w:themeColor="text2" w:themeShade="BF"/>
        </w:rPr>
        <w:t>ce</w:t>
      </w:r>
      <w:proofErr w:type="spellEnd"/>
      <w:r w:rsidR="00083EB4">
        <w:rPr>
          <w:color w:val="323E4F" w:themeColor="text2" w:themeShade="BF"/>
        </w:rPr>
        <w:t xml:space="preserve"> </w:t>
      </w:r>
      <w:proofErr w:type="spellStart"/>
      <w:r w:rsidR="00083EB4">
        <w:rPr>
          <w:color w:val="323E4F" w:themeColor="text2" w:themeShade="BF"/>
        </w:rPr>
        <w:t>desfasoara</w:t>
      </w:r>
      <w:proofErr w:type="spellEnd"/>
      <w:r w:rsidR="00083EB4">
        <w:rPr>
          <w:color w:val="323E4F" w:themeColor="text2" w:themeShade="BF"/>
        </w:rPr>
        <w:t xml:space="preserve"> </w:t>
      </w:r>
      <w:proofErr w:type="spellStart"/>
      <w:r w:rsidR="00083EB4">
        <w:rPr>
          <w:color w:val="323E4F" w:themeColor="text2" w:themeShade="BF"/>
        </w:rPr>
        <w:t>activitati</w:t>
      </w:r>
      <w:proofErr w:type="spellEnd"/>
      <w:r w:rsidR="00083EB4">
        <w:rPr>
          <w:color w:val="323E4F" w:themeColor="text2" w:themeShade="BF"/>
        </w:rPr>
        <w:t xml:space="preserve"> </w:t>
      </w:r>
      <w:proofErr w:type="spellStart"/>
      <w:r w:rsidR="00083EB4">
        <w:rPr>
          <w:color w:val="323E4F" w:themeColor="text2" w:themeShade="BF"/>
        </w:rPr>
        <w:t>relevante</w:t>
      </w:r>
      <w:proofErr w:type="spellEnd"/>
      <w:r w:rsidR="00083EB4">
        <w:rPr>
          <w:color w:val="323E4F" w:themeColor="text2" w:themeShade="BF"/>
        </w:rPr>
        <w:t xml:space="preserve"> pt. </w:t>
      </w:r>
      <w:proofErr w:type="spellStart"/>
      <w:r w:rsidR="00083EB4">
        <w:rPr>
          <w:color w:val="323E4F" w:themeColor="text2" w:themeShade="BF"/>
        </w:rPr>
        <w:t>proiect</w:t>
      </w:r>
      <w:proofErr w:type="spellEnd"/>
      <w:r w:rsidR="00083EB4">
        <w:rPr>
          <w:color w:val="323E4F" w:themeColor="text2" w:themeShade="BF"/>
        </w:rPr>
        <w:t>,</w:t>
      </w:r>
      <w:r>
        <w:rPr>
          <w:color w:val="323E4F" w:themeColor="text2" w:themeShade="BF"/>
        </w:rPr>
        <w:t xml:space="preserve"> </w:t>
      </w:r>
      <w:proofErr w:type="spellStart"/>
      <w:r>
        <w:rPr>
          <w:color w:val="323E4F" w:themeColor="text2" w:themeShade="BF"/>
        </w:rPr>
        <w:t>urmand</w:t>
      </w:r>
      <w:proofErr w:type="spellEnd"/>
      <w:r>
        <w:rPr>
          <w:color w:val="323E4F" w:themeColor="text2" w:themeShade="BF"/>
        </w:rPr>
        <w:t xml:space="preserve"> a</w:t>
      </w:r>
      <w:r w:rsidR="00083EB4">
        <w:rPr>
          <w:color w:val="323E4F" w:themeColor="text2" w:themeShade="BF"/>
        </w:rPr>
        <w:t xml:space="preserve"> </w:t>
      </w:r>
      <w:r>
        <w:rPr>
          <w:color w:val="323E4F" w:themeColor="text2" w:themeShade="BF"/>
        </w:rPr>
        <w:t xml:space="preserve">se </w:t>
      </w:r>
      <w:proofErr w:type="spellStart"/>
      <w:r>
        <w:rPr>
          <w:color w:val="323E4F" w:themeColor="text2" w:themeShade="BF"/>
        </w:rPr>
        <w:t>incheia</w:t>
      </w:r>
      <w:proofErr w:type="spellEnd"/>
      <w:r>
        <w:rPr>
          <w:color w:val="323E4F" w:themeColor="text2" w:themeShade="BF"/>
        </w:rPr>
        <w:t xml:space="preserve"> un </w:t>
      </w:r>
      <w:proofErr w:type="spellStart"/>
      <w:r>
        <w:rPr>
          <w:color w:val="323E4F" w:themeColor="text2" w:themeShade="BF"/>
        </w:rPr>
        <w:t>acrod</w:t>
      </w:r>
      <w:proofErr w:type="spellEnd"/>
      <w:r>
        <w:rPr>
          <w:color w:val="323E4F" w:themeColor="text2" w:themeShade="BF"/>
        </w:rPr>
        <w:t xml:space="preserve"> de </w:t>
      </w:r>
      <w:proofErr w:type="spellStart"/>
      <w:r>
        <w:rPr>
          <w:color w:val="323E4F" w:themeColor="text2" w:themeShade="BF"/>
        </w:rPr>
        <w:t>parteneriat</w:t>
      </w:r>
      <w:proofErr w:type="spellEnd"/>
      <w:r>
        <w:rPr>
          <w:color w:val="323E4F" w:themeColor="text2" w:themeShade="BF"/>
        </w:rPr>
        <w:t xml:space="preserve"> cu </w:t>
      </w:r>
      <w:proofErr w:type="spellStart"/>
      <w:r>
        <w:rPr>
          <w:color w:val="323E4F" w:themeColor="text2" w:themeShade="BF"/>
        </w:rPr>
        <w:t>acestia</w:t>
      </w:r>
      <w:proofErr w:type="spellEnd"/>
      <w:r>
        <w:rPr>
          <w:color w:val="323E4F" w:themeColor="text2" w:themeShade="BF"/>
        </w:rPr>
        <w:t xml:space="preserve"> in forma </w:t>
      </w:r>
      <w:proofErr w:type="spellStart"/>
      <w:r>
        <w:rPr>
          <w:color w:val="323E4F" w:themeColor="text2" w:themeShade="BF"/>
        </w:rPr>
        <w:t>si</w:t>
      </w:r>
      <w:proofErr w:type="spellEnd"/>
      <w:r>
        <w:rPr>
          <w:color w:val="323E4F" w:themeColor="text2" w:themeShade="BF"/>
        </w:rPr>
        <w:t xml:space="preserve"> </w:t>
      </w:r>
      <w:proofErr w:type="spellStart"/>
      <w:r>
        <w:rPr>
          <w:color w:val="323E4F" w:themeColor="text2" w:themeShade="BF"/>
        </w:rPr>
        <w:t>continutul</w:t>
      </w:r>
      <w:proofErr w:type="spellEnd"/>
      <w:r>
        <w:rPr>
          <w:color w:val="323E4F" w:themeColor="text2" w:themeShade="BF"/>
        </w:rPr>
        <w:t xml:space="preserve"> </w:t>
      </w:r>
      <w:proofErr w:type="spellStart"/>
      <w:r>
        <w:rPr>
          <w:color w:val="323E4F" w:themeColor="text2" w:themeShade="BF"/>
        </w:rPr>
        <w:t>obligatoriu</w:t>
      </w:r>
      <w:proofErr w:type="spellEnd"/>
      <w:r>
        <w:rPr>
          <w:color w:val="323E4F" w:themeColor="text2" w:themeShade="BF"/>
        </w:rPr>
        <w:t xml:space="preserve"> </w:t>
      </w:r>
      <w:proofErr w:type="spellStart"/>
      <w:r>
        <w:rPr>
          <w:color w:val="323E4F" w:themeColor="text2" w:themeShade="BF"/>
        </w:rPr>
        <w:t>prevazut</w:t>
      </w:r>
      <w:proofErr w:type="spellEnd"/>
      <w:r>
        <w:rPr>
          <w:color w:val="323E4F" w:themeColor="text2" w:themeShade="BF"/>
        </w:rPr>
        <w:t xml:space="preserve"> de </w:t>
      </w:r>
      <w:proofErr w:type="spellStart"/>
      <w:r>
        <w:rPr>
          <w:color w:val="323E4F" w:themeColor="text2" w:themeShade="BF"/>
        </w:rPr>
        <w:t>Ghidul</w:t>
      </w:r>
      <w:proofErr w:type="spellEnd"/>
      <w:r>
        <w:rPr>
          <w:color w:val="323E4F" w:themeColor="text2" w:themeShade="BF"/>
        </w:rPr>
        <w:t xml:space="preserve"> </w:t>
      </w:r>
      <w:proofErr w:type="spellStart"/>
      <w:r>
        <w:rPr>
          <w:color w:val="323E4F" w:themeColor="text2" w:themeShade="BF"/>
        </w:rPr>
        <w:t>solicitantului</w:t>
      </w:r>
      <w:proofErr w:type="spellEnd"/>
      <w:r w:rsidRPr="00C30A09">
        <w:rPr>
          <w:color w:val="323E4F" w:themeColor="text2" w:themeShade="BF"/>
        </w:rPr>
        <w:t>.</w:t>
      </w:r>
      <w:r w:rsidRPr="00C30A09">
        <w:rPr>
          <w:rFonts w:eastAsia="Calibri"/>
          <w:color w:val="323E4F" w:themeColor="text2" w:themeShade="BF"/>
          <w:kern w:val="1"/>
        </w:rPr>
        <w:t xml:space="preserve">  </w:t>
      </w:r>
    </w:p>
    <w:p w:rsidR="005A3145" w:rsidRPr="004173DF" w:rsidRDefault="00367F85" w:rsidP="004173DF">
      <w:pPr>
        <w:ind w:firstLine="708"/>
        <w:jc w:val="both"/>
        <w:rPr>
          <w:lang w:val="en-GB"/>
        </w:rPr>
      </w:pPr>
      <w:proofErr w:type="spellStart"/>
      <w:r w:rsidRPr="004173DF">
        <w:rPr>
          <w:lang w:val="en-GB"/>
        </w:rPr>
        <w:t>Valoarea</w:t>
      </w:r>
      <w:proofErr w:type="spellEnd"/>
      <w:r w:rsidRPr="004173DF">
        <w:rPr>
          <w:lang w:val="en-GB"/>
        </w:rPr>
        <w:t xml:space="preserve"> </w:t>
      </w:r>
      <w:proofErr w:type="spellStart"/>
      <w:r w:rsidRPr="004173DF">
        <w:rPr>
          <w:lang w:val="en-GB"/>
        </w:rPr>
        <w:t>totala</w:t>
      </w:r>
      <w:proofErr w:type="spellEnd"/>
      <w:r w:rsidRPr="004173DF">
        <w:rPr>
          <w:lang w:val="en-GB"/>
        </w:rPr>
        <w:t xml:space="preserve"> a </w:t>
      </w:r>
      <w:proofErr w:type="spellStart"/>
      <w:r w:rsidRPr="004173DF">
        <w:rPr>
          <w:lang w:val="en-GB"/>
        </w:rPr>
        <w:t>proiectului</w:t>
      </w:r>
      <w:proofErr w:type="spellEnd"/>
      <w:r w:rsidR="005A3145" w:rsidRPr="004173DF">
        <w:rPr>
          <w:lang w:val="en-GB"/>
        </w:rPr>
        <w:t xml:space="preserve"> se </w:t>
      </w:r>
      <w:proofErr w:type="spellStart"/>
      <w:r w:rsidR="005A3145" w:rsidRPr="004173DF">
        <w:rPr>
          <w:lang w:val="en-GB"/>
        </w:rPr>
        <w:t>estimeaza</w:t>
      </w:r>
      <w:proofErr w:type="spellEnd"/>
      <w:r w:rsidR="005A3145" w:rsidRPr="004173DF">
        <w:rPr>
          <w:lang w:val="en-GB"/>
        </w:rPr>
        <w:t xml:space="preserve"> </w:t>
      </w:r>
      <w:r w:rsidRPr="004173DF">
        <w:rPr>
          <w:lang w:val="en-GB"/>
        </w:rPr>
        <w:t xml:space="preserve">la </w:t>
      </w:r>
      <w:proofErr w:type="spellStart"/>
      <w:r w:rsidRPr="004173DF">
        <w:rPr>
          <w:lang w:val="en-GB"/>
        </w:rPr>
        <w:t>aprox</w:t>
      </w:r>
      <w:proofErr w:type="spellEnd"/>
      <w:r w:rsidRPr="004173DF">
        <w:rPr>
          <w:lang w:val="en-GB"/>
        </w:rPr>
        <w:t>. 4.000.000 euro</w:t>
      </w:r>
      <w:r w:rsidR="005A3145" w:rsidRPr="004173DF">
        <w:rPr>
          <w:lang w:val="en-GB"/>
        </w:rPr>
        <w:t>.</w:t>
      </w:r>
    </w:p>
    <w:p w:rsidR="00367F85" w:rsidRPr="004173DF" w:rsidRDefault="00367F85" w:rsidP="004173DF">
      <w:pPr>
        <w:ind w:firstLine="708"/>
        <w:jc w:val="both"/>
        <w:rPr>
          <w:color w:val="323E4F" w:themeColor="text2" w:themeShade="BF"/>
        </w:rPr>
      </w:pPr>
      <w:proofErr w:type="spellStart"/>
      <w:r w:rsidRPr="004173DF">
        <w:rPr>
          <w:lang w:val="en-GB"/>
        </w:rPr>
        <w:t>Depunerea</w:t>
      </w:r>
      <w:proofErr w:type="spellEnd"/>
      <w:r w:rsidRPr="004173DF">
        <w:rPr>
          <w:lang w:val="en-GB"/>
        </w:rPr>
        <w:t xml:space="preserve"> </w:t>
      </w:r>
      <w:proofErr w:type="spellStart"/>
      <w:r w:rsidRPr="004173DF">
        <w:rPr>
          <w:lang w:val="en-GB"/>
        </w:rPr>
        <w:t>proiectului</w:t>
      </w:r>
      <w:proofErr w:type="spellEnd"/>
      <w:r w:rsidRPr="004173DF">
        <w:rPr>
          <w:lang w:val="en-GB"/>
        </w:rPr>
        <w:t xml:space="preserve"> se </w:t>
      </w:r>
      <w:proofErr w:type="spellStart"/>
      <w:r w:rsidRPr="004173DF">
        <w:rPr>
          <w:lang w:val="en-GB"/>
        </w:rPr>
        <w:t>va</w:t>
      </w:r>
      <w:proofErr w:type="spellEnd"/>
      <w:r w:rsidRPr="004173DF">
        <w:rPr>
          <w:lang w:val="en-GB"/>
        </w:rPr>
        <w:t xml:space="preserve"> face on-line, </w:t>
      </w:r>
      <w:proofErr w:type="spellStart"/>
      <w:r w:rsidRPr="004173DF">
        <w:rPr>
          <w:lang w:val="en-GB"/>
        </w:rPr>
        <w:t>existand</w:t>
      </w:r>
      <w:proofErr w:type="spellEnd"/>
      <w:r w:rsidRPr="004173DF">
        <w:rPr>
          <w:lang w:val="en-GB"/>
        </w:rPr>
        <w:t xml:space="preserve"> o </w:t>
      </w:r>
      <w:proofErr w:type="spellStart"/>
      <w:r w:rsidRPr="004173DF">
        <w:rPr>
          <w:lang w:val="en-GB"/>
        </w:rPr>
        <w:t>etapa</w:t>
      </w:r>
      <w:proofErr w:type="spellEnd"/>
      <w:r w:rsidRPr="004173DF">
        <w:rPr>
          <w:lang w:val="en-GB"/>
        </w:rPr>
        <w:t xml:space="preserve"> </w:t>
      </w:r>
      <w:proofErr w:type="spellStart"/>
      <w:r w:rsidRPr="004173DF">
        <w:rPr>
          <w:lang w:val="en-GB"/>
        </w:rPr>
        <w:t>preliminara</w:t>
      </w:r>
      <w:proofErr w:type="spellEnd"/>
      <w:r w:rsidRPr="004173DF">
        <w:rPr>
          <w:lang w:val="en-GB"/>
        </w:rPr>
        <w:t xml:space="preserve"> </w:t>
      </w:r>
      <w:proofErr w:type="spellStart"/>
      <w:r w:rsidRPr="004173DF">
        <w:rPr>
          <w:lang w:val="en-GB"/>
        </w:rPr>
        <w:t>obligatorie</w:t>
      </w:r>
      <w:proofErr w:type="spellEnd"/>
      <w:r w:rsidRPr="004173DF">
        <w:rPr>
          <w:lang w:val="en-GB"/>
        </w:rPr>
        <w:t xml:space="preserve"> </w:t>
      </w:r>
      <w:proofErr w:type="spellStart"/>
      <w:r w:rsidRPr="004173DF">
        <w:rPr>
          <w:lang w:val="en-GB"/>
        </w:rPr>
        <w:t>si</w:t>
      </w:r>
      <w:proofErr w:type="spellEnd"/>
      <w:r w:rsidRPr="004173DF">
        <w:rPr>
          <w:lang w:val="en-GB"/>
        </w:rPr>
        <w:t xml:space="preserve"> </w:t>
      </w:r>
      <w:proofErr w:type="spellStart"/>
      <w:r w:rsidRPr="004173DF">
        <w:rPr>
          <w:lang w:val="en-GB"/>
        </w:rPr>
        <w:t>anume</w:t>
      </w:r>
      <w:proofErr w:type="spellEnd"/>
      <w:r w:rsidRPr="004173DF">
        <w:rPr>
          <w:lang w:val="en-GB"/>
        </w:rPr>
        <w:t xml:space="preserve"> </w:t>
      </w:r>
      <w:proofErr w:type="spellStart"/>
      <w:r w:rsidRPr="004173DF">
        <w:rPr>
          <w:lang w:val="en-GB"/>
        </w:rPr>
        <w:t>aceea</w:t>
      </w:r>
      <w:proofErr w:type="spellEnd"/>
      <w:r w:rsidRPr="004173DF">
        <w:rPr>
          <w:lang w:val="en-GB"/>
        </w:rPr>
        <w:t xml:space="preserve"> de </w:t>
      </w:r>
      <w:proofErr w:type="spellStart"/>
      <w:r w:rsidRPr="004173DF">
        <w:rPr>
          <w:rFonts w:eastAsia="Calibri"/>
          <w:b/>
          <w:color w:val="323E4F" w:themeColor="text2" w:themeShade="BF"/>
        </w:rPr>
        <w:t>colectare</w:t>
      </w:r>
      <w:proofErr w:type="spellEnd"/>
      <w:r w:rsidR="00083EB4">
        <w:rPr>
          <w:rFonts w:eastAsia="Calibri"/>
          <w:b/>
          <w:color w:val="323E4F" w:themeColor="text2" w:themeShade="BF"/>
        </w:rPr>
        <w:t xml:space="preserve"> </w:t>
      </w:r>
      <w:r w:rsidRPr="004173DF">
        <w:rPr>
          <w:rFonts w:eastAsia="Calibri"/>
          <w:b/>
          <w:color w:val="323E4F" w:themeColor="text2" w:themeShade="BF"/>
        </w:rPr>
        <w:t>a</w:t>
      </w:r>
      <w:r w:rsidRPr="004173DF">
        <w:rPr>
          <w:b/>
          <w:color w:val="323E4F" w:themeColor="text2" w:themeShade="BF"/>
        </w:rPr>
        <w:t xml:space="preserve"> </w:t>
      </w:r>
      <w:proofErr w:type="spellStart"/>
      <w:r w:rsidRPr="004173DF">
        <w:rPr>
          <w:b/>
          <w:color w:val="323E4F" w:themeColor="text2" w:themeShade="BF"/>
        </w:rPr>
        <w:t>datelor</w:t>
      </w:r>
      <w:proofErr w:type="spellEnd"/>
      <w:r w:rsidRPr="004173DF">
        <w:rPr>
          <w:b/>
          <w:color w:val="323E4F" w:themeColor="text2" w:themeShade="BF"/>
        </w:rPr>
        <w:t xml:space="preserve"> de </w:t>
      </w:r>
      <w:proofErr w:type="spellStart"/>
      <w:r w:rsidRPr="004173DF">
        <w:rPr>
          <w:b/>
          <w:color w:val="323E4F" w:themeColor="text2" w:themeShade="BF"/>
        </w:rPr>
        <w:t>referință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prin</w:t>
      </w:r>
      <w:proofErr w:type="spellEnd"/>
      <w:r w:rsidRPr="004173DF">
        <w:rPr>
          <w:color w:val="323E4F" w:themeColor="text2" w:themeShade="BF"/>
        </w:rPr>
        <w:t xml:space="preserve"> care se </w:t>
      </w:r>
      <w:proofErr w:type="spellStart"/>
      <w:r w:rsidRPr="004173DF">
        <w:rPr>
          <w:color w:val="323E4F" w:themeColor="text2" w:themeShade="BF"/>
        </w:rPr>
        <w:t>dovedește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îndeplinirea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cerințelor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minime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pentru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identificarea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comunității</w:t>
      </w:r>
      <w:proofErr w:type="spellEnd"/>
      <w:r w:rsidRPr="004173DF">
        <w:rPr>
          <w:color w:val="323E4F" w:themeColor="text2" w:themeShade="BF"/>
        </w:rPr>
        <w:t xml:space="preserve">/ </w:t>
      </w:r>
      <w:proofErr w:type="spellStart"/>
      <w:r w:rsidRPr="004173DF">
        <w:rPr>
          <w:color w:val="323E4F" w:themeColor="text2" w:themeShade="BF"/>
        </w:rPr>
        <w:t>zonei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vizate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prin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proiect</w:t>
      </w:r>
      <w:proofErr w:type="spellEnd"/>
      <w:r w:rsidRPr="004173DF">
        <w:rPr>
          <w:color w:val="323E4F" w:themeColor="text2" w:themeShade="BF"/>
        </w:rPr>
        <w:t xml:space="preserve"> ca </w:t>
      </w:r>
      <w:proofErr w:type="spellStart"/>
      <w:r w:rsidRPr="004173DF">
        <w:rPr>
          <w:color w:val="323E4F" w:themeColor="text2" w:themeShade="BF"/>
        </w:rPr>
        <w:t>fiind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comunitate</w:t>
      </w:r>
      <w:proofErr w:type="spellEnd"/>
      <w:r w:rsidRPr="004173DF">
        <w:rPr>
          <w:color w:val="323E4F" w:themeColor="text2" w:themeShade="BF"/>
        </w:rPr>
        <w:t xml:space="preserve">/ </w:t>
      </w:r>
      <w:proofErr w:type="spellStart"/>
      <w:r w:rsidRPr="004173DF">
        <w:rPr>
          <w:color w:val="323E4F" w:themeColor="text2" w:themeShade="BF"/>
        </w:rPr>
        <w:t>zonă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marginalizată</w:t>
      </w:r>
      <w:proofErr w:type="spellEnd"/>
      <w:r w:rsidRPr="004173DF">
        <w:rPr>
          <w:color w:val="323E4F" w:themeColor="text2" w:themeShade="BF"/>
        </w:rPr>
        <w:t xml:space="preserve"> cu </w:t>
      </w:r>
      <w:proofErr w:type="spellStart"/>
      <w:r w:rsidRPr="004173DF">
        <w:rPr>
          <w:color w:val="323E4F" w:themeColor="text2" w:themeShade="BF"/>
        </w:rPr>
        <w:t>populație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romă</w:t>
      </w:r>
      <w:proofErr w:type="spellEnd"/>
      <w:r w:rsidRPr="004173DF">
        <w:rPr>
          <w:color w:val="323E4F" w:themeColor="text2" w:themeShade="BF"/>
        </w:rPr>
        <w:t xml:space="preserve">. </w:t>
      </w:r>
      <w:proofErr w:type="spellStart"/>
      <w:r w:rsidRPr="004173DF">
        <w:rPr>
          <w:color w:val="323E4F" w:themeColor="text2" w:themeShade="BF"/>
        </w:rPr>
        <w:t>Colectarea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acestor</w:t>
      </w:r>
      <w:proofErr w:type="spellEnd"/>
      <w:r w:rsidRPr="004173DF">
        <w:rPr>
          <w:color w:val="323E4F" w:themeColor="text2" w:themeShade="BF"/>
        </w:rPr>
        <w:t xml:space="preserve"> date se </w:t>
      </w:r>
      <w:proofErr w:type="spellStart"/>
      <w:r w:rsidRPr="004173DF">
        <w:rPr>
          <w:color w:val="323E4F" w:themeColor="text2" w:themeShade="BF"/>
        </w:rPr>
        <w:t>va</w:t>
      </w:r>
      <w:proofErr w:type="spellEnd"/>
      <w:r w:rsidRPr="004173DF">
        <w:rPr>
          <w:color w:val="323E4F" w:themeColor="text2" w:themeShade="BF"/>
        </w:rPr>
        <w:t xml:space="preserve"> face </w:t>
      </w:r>
      <w:proofErr w:type="spellStart"/>
      <w:r w:rsidRPr="004173DF">
        <w:rPr>
          <w:color w:val="323E4F" w:themeColor="text2" w:themeShade="BF"/>
        </w:rPr>
        <w:t>pe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baza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unui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chestionar</w:t>
      </w:r>
      <w:proofErr w:type="spellEnd"/>
      <w:r w:rsidRPr="004173DF">
        <w:rPr>
          <w:color w:val="323E4F" w:themeColor="text2" w:themeShade="BF"/>
        </w:rPr>
        <w:t xml:space="preserve"> care </w:t>
      </w:r>
      <w:proofErr w:type="spellStart"/>
      <w:r w:rsidRPr="004173DF">
        <w:rPr>
          <w:color w:val="323E4F" w:themeColor="text2" w:themeShade="BF"/>
        </w:rPr>
        <w:t>trebuie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conțină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informațiile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prevazute</w:t>
      </w:r>
      <w:proofErr w:type="spellEnd"/>
      <w:r w:rsidRPr="004173DF">
        <w:rPr>
          <w:color w:val="323E4F" w:themeColor="text2" w:themeShade="BF"/>
        </w:rPr>
        <w:t xml:space="preserve"> in </w:t>
      </w:r>
      <w:proofErr w:type="spellStart"/>
      <w:r w:rsidRPr="004173DF">
        <w:rPr>
          <w:color w:val="323E4F" w:themeColor="text2" w:themeShade="BF"/>
        </w:rPr>
        <w:t>ghidul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solicitantului</w:t>
      </w:r>
      <w:proofErr w:type="spellEnd"/>
      <w:r w:rsidRPr="004173DF">
        <w:rPr>
          <w:color w:val="323E4F" w:themeColor="text2" w:themeShade="BF"/>
        </w:rPr>
        <w:t xml:space="preserve"> cu </w:t>
      </w:r>
      <w:proofErr w:type="spellStart"/>
      <w:r w:rsidRPr="004173DF">
        <w:rPr>
          <w:color w:val="323E4F" w:themeColor="text2" w:themeShade="BF"/>
        </w:rPr>
        <w:t>privire</w:t>
      </w:r>
      <w:proofErr w:type="spellEnd"/>
      <w:r w:rsidRPr="004173DF">
        <w:rPr>
          <w:color w:val="323E4F" w:themeColor="text2" w:themeShade="BF"/>
        </w:rPr>
        <w:t xml:space="preserve"> la </w:t>
      </w:r>
      <w:proofErr w:type="spellStart"/>
      <w:r w:rsidRPr="004173DF">
        <w:rPr>
          <w:color w:val="323E4F" w:themeColor="text2" w:themeShade="BF"/>
        </w:rPr>
        <w:t>comunitatea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marginalizata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vizata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prin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proiect</w:t>
      </w:r>
      <w:proofErr w:type="spellEnd"/>
      <w:r w:rsidRPr="004173DF">
        <w:rPr>
          <w:color w:val="323E4F" w:themeColor="text2" w:themeShade="BF"/>
        </w:rPr>
        <w:t xml:space="preserve">,  </w:t>
      </w:r>
      <w:proofErr w:type="spellStart"/>
      <w:r w:rsidRPr="004173DF">
        <w:rPr>
          <w:color w:val="323E4F" w:themeColor="text2" w:themeShade="BF"/>
        </w:rPr>
        <w:t>și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procentul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solicitat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în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ceea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privește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numărul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persoan</w:t>
      </w:r>
      <w:r w:rsidR="00330B98">
        <w:rPr>
          <w:color w:val="323E4F" w:themeColor="text2" w:themeShade="BF"/>
        </w:rPr>
        <w:t>e</w:t>
      </w:r>
      <w:proofErr w:type="spellEnd"/>
      <w:r w:rsidR="00330B98">
        <w:rPr>
          <w:color w:val="323E4F" w:themeColor="text2" w:themeShade="BF"/>
        </w:rPr>
        <w:t xml:space="preserve"> </w:t>
      </w:r>
      <w:proofErr w:type="spellStart"/>
      <w:r w:rsidR="00330B98">
        <w:rPr>
          <w:color w:val="323E4F" w:themeColor="text2" w:themeShade="BF"/>
        </w:rPr>
        <w:t>aparținând</w:t>
      </w:r>
      <w:proofErr w:type="spellEnd"/>
      <w:r w:rsidR="00330B98">
        <w:rPr>
          <w:color w:val="323E4F" w:themeColor="text2" w:themeShade="BF"/>
        </w:rPr>
        <w:t xml:space="preserve"> </w:t>
      </w:r>
      <w:proofErr w:type="spellStart"/>
      <w:r w:rsidR="00330B98">
        <w:rPr>
          <w:color w:val="323E4F" w:themeColor="text2" w:themeShade="BF"/>
        </w:rPr>
        <w:t>minorității</w:t>
      </w:r>
      <w:proofErr w:type="spellEnd"/>
      <w:r w:rsidR="00330B98">
        <w:rPr>
          <w:color w:val="323E4F" w:themeColor="text2" w:themeShade="BF"/>
        </w:rPr>
        <w:t xml:space="preserve"> </w:t>
      </w:r>
      <w:proofErr w:type="spellStart"/>
      <w:r w:rsidR="00330B98">
        <w:rPr>
          <w:color w:val="323E4F" w:themeColor="text2" w:themeShade="BF"/>
        </w:rPr>
        <w:t>rome.S</w:t>
      </w:r>
      <w:r w:rsidRPr="004173DF">
        <w:rPr>
          <w:color w:val="323E4F" w:themeColor="text2" w:themeShade="BF"/>
        </w:rPr>
        <w:t>tatusul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ocupațional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nivelul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educație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și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competențe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condițiile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locuire</w:t>
      </w:r>
      <w:proofErr w:type="spellEnd"/>
      <w:r w:rsidRPr="004173DF">
        <w:rPr>
          <w:color w:val="323E4F" w:themeColor="text2" w:themeShade="BF"/>
        </w:rPr>
        <w:t xml:space="preserve"> (de </w:t>
      </w:r>
      <w:proofErr w:type="spellStart"/>
      <w:r w:rsidRPr="004173DF">
        <w:rPr>
          <w:color w:val="323E4F" w:themeColor="text2" w:themeShade="BF"/>
        </w:rPr>
        <w:t>exemplu</w:t>
      </w:r>
      <w:proofErr w:type="spellEnd"/>
      <w:r w:rsidRPr="004173DF">
        <w:rPr>
          <w:color w:val="323E4F" w:themeColor="text2" w:themeShade="BF"/>
        </w:rPr>
        <w:t xml:space="preserve">: </w:t>
      </w:r>
      <w:proofErr w:type="spellStart"/>
      <w:r w:rsidRPr="004173DF">
        <w:rPr>
          <w:color w:val="323E4F" w:themeColor="text2" w:themeShade="BF"/>
        </w:rPr>
        <w:t>numărul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metri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pătrați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revin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fiecărei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persoane</w:t>
      </w:r>
      <w:proofErr w:type="spellEnd"/>
      <w:r w:rsidRPr="004173DF">
        <w:rPr>
          <w:color w:val="323E4F" w:themeColor="text2" w:themeShade="BF"/>
        </w:rPr>
        <w:t xml:space="preserve"> din </w:t>
      </w:r>
      <w:proofErr w:type="spellStart"/>
      <w:r w:rsidRPr="004173DF">
        <w:rPr>
          <w:color w:val="323E4F" w:themeColor="text2" w:themeShade="BF"/>
        </w:rPr>
        <w:t>gospodărie</w:t>
      </w:r>
      <w:proofErr w:type="spellEnd"/>
      <w:r w:rsidRPr="004173DF">
        <w:rPr>
          <w:color w:val="323E4F" w:themeColor="text2" w:themeShade="BF"/>
        </w:rPr>
        <w:t xml:space="preserve">) </w:t>
      </w:r>
      <w:proofErr w:type="spellStart"/>
      <w:r w:rsidRPr="004173DF">
        <w:rPr>
          <w:color w:val="323E4F" w:themeColor="text2" w:themeShade="BF"/>
        </w:rPr>
        <w:t>și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accesul</w:t>
      </w:r>
      <w:proofErr w:type="spellEnd"/>
      <w:r w:rsidRPr="004173DF">
        <w:rPr>
          <w:color w:val="323E4F" w:themeColor="text2" w:themeShade="BF"/>
        </w:rPr>
        <w:t xml:space="preserve"> la </w:t>
      </w:r>
      <w:proofErr w:type="spellStart"/>
      <w:r w:rsidRPr="004173DF">
        <w:rPr>
          <w:color w:val="323E4F" w:themeColor="text2" w:themeShade="BF"/>
        </w:rPr>
        <w:t>utilități</w:t>
      </w:r>
      <w:proofErr w:type="spellEnd"/>
      <w:r w:rsidRPr="004173DF">
        <w:rPr>
          <w:color w:val="323E4F" w:themeColor="text2" w:themeShade="BF"/>
        </w:rPr>
        <w:t xml:space="preserve"> (</w:t>
      </w:r>
      <w:proofErr w:type="spellStart"/>
      <w:r w:rsidRPr="004173DF">
        <w:rPr>
          <w:color w:val="323E4F" w:themeColor="text2" w:themeShade="BF"/>
        </w:rPr>
        <w:t>canalizare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apă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curent</w:t>
      </w:r>
      <w:proofErr w:type="spellEnd"/>
      <w:r w:rsidRPr="004173DF">
        <w:rPr>
          <w:color w:val="323E4F" w:themeColor="text2" w:themeShade="BF"/>
        </w:rPr>
        <w:t xml:space="preserve"> electric etc.) </w:t>
      </w:r>
      <w:proofErr w:type="spellStart"/>
      <w:r w:rsidRPr="004173DF">
        <w:rPr>
          <w:color w:val="323E4F" w:themeColor="text2" w:themeShade="BF"/>
        </w:rPr>
        <w:t>sunt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condiții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obligatorii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în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procesul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colectare</w:t>
      </w:r>
      <w:proofErr w:type="spellEnd"/>
      <w:r w:rsidRPr="004173DF">
        <w:rPr>
          <w:color w:val="323E4F" w:themeColor="text2" w:themeShade="BF"/>
        </w:rPr>
        <w:t xml:space="preserve"> a </w:t>
      </w:r>
      <w:proofErr w:type="spellStart"/>
      <w:r w:rsidRPr="004173DF">
        <w:rPr>
          <w:color w:val="323E4F" w:themeColor="text2" w:themeShade="BF"/>
        </w:rPr>
        <w:t>datelor</w:t>
      </w:r>
      <w:proofErr w:type="spellEnd"/>
      <w:r w:rsidRPr="004173DF">
        <w:rPr>
          <w:color w:val="323E4F" w:themeColor="text2" w:themeShade="BF"/>
        </w:rPr>
        <w:t>.</w:t>
      </w:r>
    </w:p>
    <w:p w:rsidR="00367F85" w:rsidRPr="004173DF" w:rsidRDefault="00367F85" w:rsidP="004173DF">
      <w:pPr>
        <w:ind w:firstLine="708"/>
        <w:jc w:val="both"/>
        <w:rPr>
          <w:color w:val="323E4F" w:themeColor="text2" w:themeShade="BF"/>
        </w:rPr>
      </w:pPr>
      <w:proofErr w:type="spellStart"/>
      <w:r w:rsidRPr="004173DF">
        <w:rPr>
          <w:color w:val="323E4F" w:themeColor="text2" w:themeShade="BF"/>
        </w:rPr>
        <w:t>Etapa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preliminara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proofErr w:type="gramStart"/>
      <w:r w:rsidRPr="004173DF">
        <w:rPr>
          <w:color w:val="323E4F" w:themeColor="text2" w:themeShade="BF"/>
        </w:rPr>
        <w:t>este</w:t>
      </w:r>
      <w:proofErr w:type="spellEnd"/>
      <w:proofErr w:type="gram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urmata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centralizarea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datelor</w:t>
      </w:r>
      <w:proofErr w:type="spellEnd"/>
      <w:r w:rsidRPr="004173DF">
        <w:rPr>
          <w:color w:val="323E4F" w:themeColor="text2" w:themeShade="BF"/>
        </w:rPr>
        <w:t xml:space="preserve"> din </w:t>
      </w:r>
      <w:proofErr w:type="spellStart"/>
      <w:r w:rsidRPr="004173DF">
        <w:rPr>
          <w:color w:val="323E4F" w:themeColor="text2" w:themeShade="BF"/>
        </w:rPr>
        <w:t>teren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elaborarea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strategiei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actiune</w:t>
      </w:r>
      <w:proofErr w:type="spellEnd"/>
      <w:r w:rsidRPr="004173DF">
        <w:rPr>
          <w:color w:val="323E4F" w:themeColor="text2" w:themeShade="BF"/>
        </w:rPr>
        <w:t xml:space="preserve"> in </w:t>
      </w:r>
      <w:proofErr w:type="spellStart"/>
      <w:r w:rsidRPr="004173DF">
        <w:rPr>
          <w:color w:val="323E4F" w:themeColor="text2" w:themeShade="BF"/>
        </w:rPr>
        <w:t>functie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="009A20C4" w:rsidRPr="004173DF">
        <w:rPr>
          <w:color w:val="323E4F" w:themeColor="text2" w:themeShade="BF"/>
        </w:rPr>
        <w:t>nevoile</w:t>
      </w:r>
      <w:proofErr w:type="spellEnd"/>
      <w:r w:rsidR="009A20C4" w:rsidRPr="004173DF">
        <w:rPr>
          <w:color w:val="323E4F" w:themeColor="text2" w:themeShade="BF"/>
        </w:rPr>
        <w:t xml:space="preserve"> </w:t>
      </w:r>
      <w:proofErr w:type="spellStart"/>
      <w:r w:rsidR="009A20C4" w:rsidRPr="004173DF">
        <w:rPr>
          <w:color w:val="323E4F" w:themeColor="text2" w:themeShade="BF"/>
        </w:rPr>
        <w:t>comunitatii</w:t>
      </w:r>
      <w:proofErr w:type="spellEnd"/>
      <w:r w:rsidR="009A20C4" w:rsidRPr="004173DF">
        <w:rPr>
          <w:color w:val="323E4F" w:themeColor="text2" w:themeShade="BF"/>
        </w:rPr>
        <w:t xml:space="preserve"> </w:t>
      </w:r>
      <w:proofErr w:type="spellStart"/>
      <w:r w:rsidR="009A20C4" w:rsidRPr="004173DF">
        <w:rPr>
          <w:color w:val="323E4F" w:themeColor="text2" w:themeShade="BF"/>
        </w:rPr>
        <w:t>raportate</w:t>
      </w:r>
      <w:proofErr w:type="spellEnd"/>
      <w:r w:rsidR="009A20C4" w:rsidRPr="004173DF">
        <w:rPr>
          <w:color w:val="323E4F" w:themeColor="text2" w:themeShade="BF"/>
        </w:rPr>
        <w:t xml:space="preserve"> la </w:t>
      </w:r>
      <w:proofErr w:type="spellStart"/>
      <w:r w:rsidR="009A20C4" w:rsidRPr="004173DF">
        <w:rPr>
          <w:color w:val="323E4F" w:themeColor="text2" w:themeShade="BF"/>
        </w:rPr>
        <w:t>posibilitatile</w:t>
      </w:r>
      <w:proofErr w:type="spellEnd"/>
      <w:r w:rsidR="009A20C4" w:rsidRPr="004173DF">
        <w:rPr>
          <w:color w:val="323E4F" w:themeColor="text2" w:themeShade="BF"/>
        </w:rPr>
        <w:t xml:space="preserve"> de </w:t>
      </w:r>
      <w:proofErr w:type="spellStart"/>
      <w:r w:rsidR="009A20C4" w:rsidRPr="004173DF">
        <w:rPr>
          <w:color w:val="323E4F" w:themeColor="text2" w:themeShade="BF"/>
        </w:rPr>
        <w:t>actiune</w:t>
      </w:r>
      <w:proofErr w:type="spellEnd"/>
      <w:r w:rsidR="009A20C4" w:rsidRPr="004173DF">
        <w:rPr>
          <w:color w:val="323E4F" w:themeColor="text2" w:themeShade="BF"/>
        </w:rPr>
        <w:t xml:space="preserve"> </w:t>
      </w:r>
      <w:proofErr w:type="spellStart"/>
      <w:r w:rsidR="009A20C4" w:rsidRPr="004173DF">
        <w:rPr>
          <w:color w:val="323E4F" w:themeColor="text2" w:themeShade="BF"/>
        </w:rPr>
        <w:t>oferite</w:t>
      </w:r>
      <w:proofErr w:type="spellEnd"/>
      <w:r w:rsidR="009A20C4" w:rsidRPr="004173DF">
        <w:rPr>
          <w:color w:val="323E4F" w:themeColor="text2" w:themeShade="BF"/>
        </w:rPr>
        <w:t xml:space="preserve"> de </w:t>
      </w:r>
      <w:proofErr w:type="spellStart"/>
      <w:r w:rsidR="009A20C4" w:rsidRPr="004173DF">
        <w:rPr>
          <w:color w:val="323E4F" w:themeColor="text2" w:themeShade="BF"/>
        </w:rPr>
        <w:t>obiectivul</w:t>
      </w:r>
      <w:proofErr w:type="spellEnd"/>
      <w:r w:rsidR="009A20C4" w:rsidRPr="004173DF">
        <w:rPr>
          <w:color w:val="323E4F" w:themeColor="text2" w:themeShade="BF"/>
        </w:rPr>
        <w:t xml:space="preserve"> specific 4.1.</w:t>
      </w:r>
    </w:p>
    <w:p w:rsidR="009A20C4" w:rsidRPr="004173DF" w:rsidRDefault="009A20C4" w:rsidP="004173DF">
      <w:pPr>
        <w:ind w:firstLine="708"/>
        <w:jc w:val="both"/>
        <w:rPr>
          <w:color w:val="323E4F" w:themeColor="text2" w:themeShade="BF"/>
        </w:rPr>
      </w:pPr>
      <w:proofErr w:type="spellStart"/>
      <w:r w:rsidRPr="004173DF">
        <w:rPr>
          <w:color w:val="323E4F" w:themeColor="text2" w:themeShade="BF"/>
        </w:rPr>
        <w:t>Tipuri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activități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eligibile</w:t>
      </w:r>
      <w:proofErr w:type="spellEnd"/>
      <w:r w:rsidRPr="004173DF">
        <w:rPr>
          <w:color w:val="323E4F" w:themeColor="text2" w:themeShade="BF"/>
        </w:rPr>
        <w:t xml:space="preserve"> care pot fi </w:t>
      </w:r>
      <w:proofErr w:type="spellStart"/>
      <w:r w:rsidRPr="004173DF">
        <w:rPr>
          <w:color w:val="323E4F" w:themeColor="text2" w:themeShade="BF"/>
        </w:rPr>
        <w:t>sprijinite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prin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obiectivul</w:t>
      </w:r>
      <w:proofErr w:type="spellEnd"/>
      <w:r w:rsidRPr="004173DF">
        <w:rPr>
          <w:color w:val="323E4F" w:themeColor="text2" w:themeShade="BF"/>
        </w:rPr>
        <w:t xml:space="preserve"> specific 4.1:</w:t>
      </w:r>
    </w:p>
    <w:p w:rsidR="009A20C4" w:rsidRPr="004173DF" w:rsidRDefault="009A20C4" w:rsidP="004173DF">
      <w:pPr>
        <w:pStyle w:val="Listparagraf"/>
        <w:numPr>
          <w:ilvl w:val="0"/>
          <w:numId w:val="1"/>
        </w:numPr>
        <w:jc w:val="both"/>
        <w:rPr>
          <w:b/>
          <w:lang w:val="en-GB"/>
        </w:rPr>
      </w:pPr>
      <w:r w:rsidRPr="004173DF">
        <w:rPr>
          <w:b/>
          <w:color w:val="C00000"/>
        </w:rPr>
        <w:t xml:space="preserve">ÎN DOMENIUL EDUCAȚIEI, </w:t>
      </w:r>
      <w:proofErr w:type="spellStart"/>
      <w:r w:rsidRPr="004173DF">
        <w:rPr>
          <w:b/>
          <w:color w:val="C00000"/>
        </w:rPr>
        <w:t>respectiv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sprijin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pentru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creșterea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accesului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și</w:t>
      </w:r>
      <w:proofErr w:type="spellEnd"/>
    </w:p>
    <w:p w:rsidR="009A20C4" w:rsidRPr="004173DF" w:rsidRDefault="009A20C4" w:rsidP="004173DF">
      <w:pPr>
        <w:jc w:val="both"/>
        <w:rPr>
          <w:b/>
          <w:lang w:val="en-GB"/>
        </w:rPr>
      </w:pPr>
      <w:proofErr w:type="spellStart"/>
      <w:r w:rsidRPr="004173DF">
        <w:rPr>
          <w:b/>
          <w:color w:val="C00000"/>
        </w:rPr>
        <w:t>participării</w:t>
      </w:r>
      <w:proofErr w:type="spellEnd"/>
      <w:r w:rsidRPr="004173DF">
        <w:rPr>
          <w:b/>
          <w:color w:val="C00000"/>
        </w:rPr>
        <w:t xml:space="preserve"> la</w:t>
      </w:r>
      <w:r w:rsidRPr="004173DF">
        <w:rPr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educație</w:t>
      </w:r>
      <w:proofErr w:type="spellEnd"/>
      <w:r w:rsidRPr="004173DF">
        <w:rPr>
          <w:b/>
          <w:color w:val="C00000"/>
        </w:rPr>
        <w:t xml:space="preserve">: </w:t>
      </w:r>
      <w:proofErr w:type="spellStart"/>
      <w:r w:rsidRPr="004173DF">
        <w:rPr>
          <w:b/>
          <w:color w:val="C00000"/>
        </w:rPr>
        <w:t>educația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timpurie</w:t>
      </w:r>
      <w:proofErr w:type="spellEnd"/>
      <w:r w:rsidRPr="004173DF">
        <w:rPr>
          <w:b/>
          <w:color w:val="C00000"/>
        </w:rPr>
        <w:t xml:space="preserve"> (de </w:t>
      </w:r>
      <w:proofErr w:type="spellStart"/>
      <w:r w:rsidRPr="004173DF">
        <w:rPr>
          <w:b/>
          <w:color w:val="C00000"/>
        </w:rPr>
        <w:t>nivel</w:t>
      </w:r>
      <w:proofErr w:type="spellEnd"/>
      <w:r w:rsidRPr="004173DF">
        <w:rPr>
          <w:b/>
          <w:color w:val="C00000"/>
        </w:rPr>
        <w:t xml:space="preserve"> ante-</w:t>
      </w:r>
      <w:proofErr w:type="spellStart"/>
      <w:r w:rsidRPr="004173DF">
        <w:rPr>
          <w:b/>
          <w:color w:val="C00000"/>
        </w:rPr>
        <w:t>preșcolar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și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preșcolar</w:t>
      </w:r>
      <w:proofErr w:type="spellEnd"/>
      <w:r w:rsidRPr="004173DF">
        <w:rPr>
          <w:b/>
          <w:color w:val="C00000"/>
        </w:rPr>
        <w:t xml:space="preserve">), </w:t>
      </w:r>
      <w:proofErr w:type="spellStart"/>
      <w:r w:rsidRPr="004173DF">
        <w:rPr>
          <w:b/>
          <w:color w:val="C00000"/>
        </w:rPr>
        <w:t>învățământ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primar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și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secundar</w:t>
      </w:r>
      <w:proofErr w:type="spellEnd"/>
      <w:r w:rsidRPr="004173DF">
        <w:rPr>
          <w:b/>
          <w:color w:val="C00000"/>
        </w:rPr>
        <w:t xml:space="preserve">, </w:t>
      </w:r>
      <w:proofErr w:type="spellStart"/>
      <w:r w:rsidRPr="004173DF">
        <w:rPr>
          <w:b/>
          <w:color w:val="C00000"/>
        </w:rPr>
        <w:t>inclusiv</w:t>
      </w:r>
      <w:proofErr w:type="spellEnd"/>
      <w:r w:rsidRPr="004173DF">
        <w:rPr>
          <w:b/>
          <w:color w:val="C00000"/>
        </w:rPr>
        <w:t xml:space="preserve"> a </w:t>
      </w:r>
      <w:proofErr w:type="spellStart"/>
      <w:r w:rsidRPr="004173DF">
        <w:rPr>
          <w:b/>
          <w:color w:val="C00000"/>
        </w:rPr>
        <w:t>doua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șansă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şi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reducerea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părăsirii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timpurii</w:t>
      </w:r>
      <w:proofErr w:type="spellEnd"/>
      <w:r w:rsidRPr="004173DF">
        <w:rPr>
          <w:b/>
          <w:color w:val="C00000"/>
        </w:rPr>
        <w:t xml:space="preserve"> a </w:t>
      </w:r>
      <w:proofErr w:type="spellStart"/>
      <w:r w:rsidRPr="004173DF">
        <w:rPr>
          <w:b/>
          <w:color w:val="C00000"/>
        </w:rPr>
        <w:t>școlii</w:t>
      </w:r>
      <w:proofErr w:type="spellEnd"/>
      <w:r w:rsidRPr="004173DF">
        <w:rPr>
          <w:color w:val="C00000"/>
        </w:rPr>
        <w:t>)</w:t>
      </w:r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prin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acordarea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unor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pachete</w:t>
      </w:r>
      <w:proofErr w:type="spellEnd"/>
      <w:r w:rsidRPr="004173DF">
        <w:rPr>
          <w:b/>
          <w:color w:val="C00000"/>
        </w:rPr>
        <w:t xml:space="preserve"> integrate </w:t>
      </w:r>
      <w:r w:rsidRPr="004173DF">
        <w:rPr>
          <w:color w:val="323E4F" w:themeColor="text2" w:themeShade="BF"/>
        </w:rPr>
        <w:t>(</w:t>
      </w:r>
      <w:proofErr w:type="spellStart"/>
      <w:r w:rsidRPr="004173DF">
        <w:rPr>
          <w:color w:val="323E4F" w:themeColor="text2" w:themeShade="BF"/>
        </w:rPr>
        <w:t>pachetele</w:t>
      </w:r>
      <w:proofErr w:type="spellEnd"/>
      <w:r w:rsidRPr="004173DF">
        <w:rPr>
          <w:color w:val="323E4F" w:themeColor="text2" w:themeShade="BF"/>
        </w:rPr>
        <w:t xml:space="preserve"> integrate </w:t>
      </w:r>
      <w:proofErr w:type="spellStart"/>
      <w:r w:rsidRPr="004173DF">
        <w:rPr>
          <w:color w:val="323E4F" w:themeColor="text2" w:themeShade="BF"/>
        </w:rPr>
        <w:t>ar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putea</w:t>
      </w:r>
      <w:proofErr w:type="spellEnd"/>
      <w:r w:rsidRPr="004173DF">
        <w:rPr>
          <w:color w:val="323E4F" w:themeColor="text2" w:themeShade="BF"/>
        </w:rPr>
        <w:t xml:space="preserve"> include de </w:t>
      </w:r>
      <w:proofErr w:type="spellStart"/>
      <w:r w:rsidRPr="004173DF">
        <w:rPr>
          <w:color w:val="323E4F" w:themeColor="text2" w:themeShade="BF"/>
        </w:rPr>
        <w:t>exemplu</w:t>
      </w:r>
      <w:proofErr w:type="spellEnd"/>
      <w:r w:rsidRPr="004173DF">
        <w:rPr>
          <w:i/>
          <w:color w:val="323E4F" w:themeColor="text2" w:themeShade="BF"/>
        </w:rPr>
        <w:t xml:space="preserve">. </w:t>
      </w:r>
      <w:proofErr w:type="spellStart"/>
      <w:r w:rsidRPr="004173DF">
        <w:rPr>
          <w:i/>
          <w:color w:val="323E4F" w:themeColor="text2" w:themeShade="BF"/>
        </w:rPr>
        <w:t>costuri</w:t>
      </w:r>
      <w:proofErr w:type="spellEnd"/>
      <w:r w:rsidRPr="004173DF">
        <w:rPr>
          <w:i/>
          <w:color w:val="323E4F" w:themeColor="text2" w:themeShade="BF"/>
        </w:rPr>
        <w:t xml:space="preserve"> de transport </w:t>
      </w:r>
      <w:proofErr w:type="spellStart"/>
      <w:r w:rsidRPr="004173DF">
        <w:rPr>
          <w:i/>
          <w:color w:val="323E4F" w:themeColor="text2" w:themeShade="BF"/>
        </w:rPr>
        <w:t>şi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masă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pentru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copiii</w:t>
      </w:r>
      <w:proofErr w:type="spellEnd"/>
      <w:r w:rsidRPr="004173DF">
        <w:rPr>
          <w:i/>
          <w:color w:val="323E4F" w:themeColor="text2" w:themeShade="BF"/>
        </w:rPr>
        <w:t xml:space="preserve"> din </w:t>
      </w:r>
      <w:proofErr w:type="spellStart"/>
      <w:r w:rsidRPr="004173DF">
        <w:rPr>
          <w:i/>
          <w:color w:val="323E4F" w:themeColor="text2" w:themeShade="BF"/>
        </w:rPr>
        <w:t>grupul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țintă</w:t>
      </w:r>
      <w:proofErr w:type="spellEnd"/>
      <w:r w:rsidRPr="004173DF">
        <w:rPr>
          <w:i/>
          <w:color w:val="323E4F" w:themeColor="text2" w:themeShade="BF"/>
        </w:rPr>
        <w:t xml:space="preserve">, </w:t>
      </w:r>
      <w:proofErr w:type="spellStart"/>
      <w:r w:rsidRPr="004173DF">
        <w:rPr>
          <w:i/>
          <w:color w:val="323E4F" w:themeColor="text2" w:themeShade="BF"/>
        </w:rPr>
        <w:t>materiale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educaționale</w:t>
      </w:r>
      <w:proofErr w:type="spellEnd"/>
      <w:r w:rsidRPr="004173DF">
        <w:rPr>
          <w:i/>
          <w:color w:val="323E4F" w:themeColor="text2" w:themeShade="BF"/>
        </w:rPr>
        <w:t xml:space="preserve">, </w:t>
      </w:r>
      <w:proofErr w:type="spellStart"/>
      <w:r w:rsidRPr="004173DF">
        <w:rPr>
          <w:i/>
          <w:color w:val="323E4F" w:themeColor="text2" w:themeShade="BF"/>
        </w:rPr>
        <w:t>accesul</w:t>
      </w:r>
      <w:proofErr w:type="spellEnd"/>
      <w:r w:rsidRPr="004173DF">
        <w:rPr>
          <w:i/>
          <w:color w:val="323E4F" w:themeColor="text2" w:themeShade="BF"/>
        </w:rPr>
        <w:t xml:space="preserve"> la </w:t>
      </w:r>
      <w:proofErr w:type="spellStart"/>
      <w:r w:rsidRPr="004173DF">
        <w:rPr>
          <w:i/>
          <w:color w:val="323E4F" w:themeColor="text2" w:themeShade="BF"/>
        </w:rPr>
        <w:t>servicii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medicale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şi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sociale</w:t>
      </w:r>
      <w:proofErr w:type="spellEnd"/>
      <w:r w:rsidRPr="004173DF">
        <w:rPr>
          <w:i/>
          <w:color w:val="323E4F" w:themeColor="text2" w:themeShade="BF"/>
        </w:rPr>
        <w:t xml:space="preserve">, </w:t>
      </w:r>
      <w:proofErr w:type="spellStart"/>
      <w:r w:rsidRPr="004173DF">
        <w:rPr>
          <w:i/>
          <w:color w:val="323E4F" w:themeColor="text2" w:themeShade="BF"/>
        </w:rPr>
        <w:t>măsuri</w:t>
      </w:r>
      <w:proofErr w:type="spellEnd"/>
      <w:r w:rsidRPr="004173DF">
        <w:rPr>
          <w:i/>
          <w:color w:val="323E4F" w:themeColor="text2" w:themeShade="BF"/>
        </w:rPr>
        <w:t xml:space="preserve"> de </w:t>
      </w:r>
      <w:proofErr w:type="spellStart"/>
      <w:r w:rsidRPr="004173DF">
        <w:rPr>
          <w:i/>
          <w:color w:val="323E4F" w:themeColor="text2" w:themeShade="BF"/>
        </w:rPr>
        <w:t>prevenire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și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diminuare</w:t>
      </w:r>
      <w:proofErr w:type="spellEnd"/>
      <w:r w:rsidRPr="004173DF">
        <w:rPr>
          <w:i/>
          <w:color w:val="323E4F" w:themeColor="text2" w:themeShade="BF"/>
        </w:rPr>
        <w:t xml:space="preserve"> a </w:t>
      </w:r>
      <w:proofErr w:type="spellStart"/>
      <w:r w:rsidRPr="004173DF">
        <w:rPr>
          <w:i/>
          <w:color w:val="323E4F" w:themeColor="text2" w:themeShade="BF"/>
        </w:rPr>
        <w:t>părăsirii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timpurii</w:t>
      </w:r>
      <w:proofErr w:type="spellEnd"/>
      <w:r w:rsidRPr="004173DF">
        <w:rPr>
          <w:i/>
          <w:color w:val="323E4F" w:themeColor="text2" w:themeShade="BF"/>
        </w:rPr>
        <w:t xml:space="preserve"> a </w:t>
      </w:r>
      <w:proofErr w:type="spellStart"/>
      <w:r w:rsidRPr="004173DF">
        <w:rPr>
          <w:i/>
          <w:color w:val="323E4F" w:themeColor="text2" w:themeShade="BF"/>
        </w:rPr>
        <w:t>școlii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prin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servicii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educaționale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specifice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nevoilor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persoanelor</w:t>
      </w:r>
      <w:proofErr w:type="spellEnd"/>
      <w:r w:rsidRPr="004173DF">
        <w:rPr>
          <w:i/>
          <w:color w:val="323E4F" w:themeColor="text2" w:themeShade="BF"/>
        </w:rPr>
        <w:t xml:space="preserve"> din </w:t>
      </w:r>
      <w:proofErr w:type="spellStart"/>
      <w:r w:rsidRPr="004173DF">
        <w:rPr>
          <w:i/>
          <w:color w:val="323E4F" w:themeColor="text2" w:themeShade="BF"/>
        </w:rPr>
        <w:t>grupul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țintă</w:t>
      </w:r>
      <w:proofErr w:type="spellEnd"/>
      <w:r w:rsidRPr="004173DF">
        <w:rPr>
          <w:i/>
          <w:color w:val="323E4F" w:themeColor="text2" w:themeShade="BF"/>
        </w:rPr>
        <w:t xml:space="preserve">, </w:t>
      </w:r>
      <w:proofErr w:type="spellStart"/>
      <w:r w:rsidRPr="004173DF">
        <w:rPr>
          <w:i/>
          <w:color w:val="323E4F" w:themeColor="text2" w:themeShade="BF"/>
        </w:rPr>
        <w:t>măsuri</w:t>
      </w:r>
      <w:proofErr w:type="spellEnd"/>
      <w:r w:rsidRPr="004173DF">
        <w:rPr>
          <w:i/>
          <w:color w:val="323E4F" w:themeColor="text2" w:themeShade="BF"/>
        </w:rPr>
        <w:t xml:space="preserve"> de </w:t>
      </w:r>
      <w:proofErr w:type="spellStart"/>
      <w:r w:rsidRPr="004173DF">
        <w:rPr>
          <w:i/>
          <w:color w:val="323E4F" w:themeColor="text2" w:themeShade="BF"/>
        </w:rPr>
        <w:lastRenderedPageBreak/>
        <w:t>acompaniere</w:t>
      </w:r>
      <w:proofErr w:type="spellEnd"/>
      <w:r w:rsidRPr="004173DF">
        <w:rPr>
          <w:i/>
          <w:color w:val="323E4F" w:themeColor="text2" w:themeShade="BF"/>
        </w:rPr>
        <w:t xml:space="preserve"> (de </w:t>
      </w:r>
      <w:proofErr w:type="spellStart"/>
      <w:r w:rsidRPr="004173DF">
        <w:rPr>
          <w:i/>
          <w:color w:val="323E4F" w:themeColor="text2" w:themeShade="BF"/>
        </w:rPr>
        <w:t>exemplu</w:t>
      </w:r>
      <w:proofErr w:type="spellEnd"/>
      <w:r w:rsidRPr="004173DF">
        <w:rPr>
          <w:i/>
          <w:color w:val="323E4F" w:themeColor="text2" w:themeShade="BF"/>
        </w:rPr>
        <w:t xml:space="preserve">. </w:t>
      </w:r>
      <w:proofErr w:type="spellStart"/>
      <w:r w:rsidRPr="004173DF">
        <w:rPr>
          <w:i/>
          <w:color w:val="323E4F" w:themeColor="text2" w:themeShade="BF"/>
        </w:rPr>
        <w:t>îmbrăcăminte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și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încălțăminte</w:t>
      </w:r>
      <w:proofErr w:type="spellEnd"/>
      <w:r w:rsidRPr="004173DF">
        <w:rPr>
          <w:i/>
          <w:color w:val="323E4F" w:themeColor="text2" w:themeShade="BF"/>
        </w:rPr>
        <w:t xml:space="preserve">, </w:t>
      </w:r>
      <w:proofErr w:type="spellStart"/>
      <w:r w:rsidRPr="004173DF">
        <w:rPr>
          <w:i/>
          <w:color w:val="323E4F" w:themeColor="text2" w:themeShade="BF"/>
        </w:rPr>
        <w:t>stimulente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condiționate</w:t>
      </w:r>
      <w:proofErr w:type="spellEnd"/>
      <w:r w:rsidRPr="004173DF">
        <w:rPr>
          <w:i/>
          <w:color w:val="323E4F" w:themeColor="text2" w:themeShade="BF"/>
        </w:rPr>
        <w:t xml:space="preserve"> de </w:t>
      </w:r>
      <w:proofErr w:type="spellStart"/>
      <w:r w:rsidRPr="004173DF">
        <w:rPr>
          <w:i/>
          <w:color w:val="323E4F" w:themeColor="text2" w:themeShade="BF"/>
        </w:rPr>
        <w:t>prezență</w:t>
      </w:r>
      <w:proofErr w:type="spellEnd"/>
      <w:r w:rsidRPr="004173DF">
        <w:rPr>
          <w:i/>
          <w:color w:val="323E4F" w:themeColor="text2" w:themeShade="BF"/>
        </w:rPr>
        <w:t xml:space="preserve">), </w:t>
      </w:r>
      <w:proofErr w:type="spellStart"/>
      <w:r w:rsidRPr="004173DF">
        <w:rPr>
          <w:i/>
          <w:color w:val="323E4F" w:themeColor="text2" w:themeShade="BF"/>
        </w:rPr>
        <w:t>adaptate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nevoilor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și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specificului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comunității</w:t>
      </w:r>
      <w:proofErr w:type="spellEnd"/>
      <w:r w:rsidRPr="004173DF">
        <w:rPr>
          <w:i/>
          <w:color w:val="323E4F" w:themeColor="text2" w:themeShade="BF"/>
        </w:rPr>
        <w:t xml:space="preserve"> etc.</w:t>
      </w:r>
      <w:r w:rsidRPr="004173DF">
        <w:rPr>
          <w:color w:val="323E4F" w:themeColor="text2" w:themeShade="BF"/>
        </w:rPr>
        <w:t>)</w:t>
      </w:r>
    </w:p>
    <w:p w:rsidR="009A20C4" w:rsidRPr="004173DF" w:rsidRDefault="009A20C4" w:rsidP="004173DF">
      <w:pPr>
        <w:pStyle w:val="Listparagraf"/>
        <w:numPr>
          <w:ilvl w:val="0"/>
          <w:numId w:val="1"/>
        </w:numPr>
        <w:contextualSpacing w:val="0"/>
        <w:jc w:val="both"/>
        <w:rPr>
          <w:b/>
          <w:color w:val="323E4F" w:themeColor="text2" w:themeShade="BF"/>
        </w:rPr>
      </w:pPr>
      <w:r w:rsidRPr="004173DF">
        <w:rPr>
          <w:b/>
          <w:color w:val="C00000"/>
        </w:rPr>
        <w:t xml:space="preserve">INTERVENȚII ÎN DOMENIUL OCUPĂRII FORȚEI DE MUNCĂ, </w:t>
      </w:r>
      <w:proofErr w:type="spellStart"/>
      <w:r w:rsidRPr="004173DF">
        <w:rPr>
          <w:b/>
          <w:color w:val="C00000"/>
        </w:rPr>
        <w:t>repsectiv</w:t>
      </w:r>
      <w:proofErr w:type="spellEnd"/>
      <w:r w:rsidRPr="004173DF">
        <w:rPr>
          <w:b/>
          <w:color w:val="C00000"/>
        </w:rPr>
        <w:t xml:space="preserve">: </w:t>
      </w:r>
      <w:proofErr w:type="spellStart"/>
      <w:r w:rsidRPr="004173DF">
        <w:rPr>
          <w:b/>
          <w:color w:val="C00000"/>
        </w:rPr>
        <w:t>sprijin</w:t>
      </w:r>
      <w:proofErr w:type="spellEnd"/>
    </w:p>
    <w:p w:rsidR="009A20C4" w:rsidRPr="004173DF" w:rsidRDefault="009A20C4" w:rsidP="004173DF">
      <w:pPr>
        <w:spacing w:before="120" w:after="120"/>
        <w:ind w:left="360"/>
        <w:jc w:val="both"/>
        <w:rPr>
          <w:color w:val="323E4F" w:themeColor="text2" w:themeShade="BF"/>
        </w:rPr>
      </w:pPr>
      <w:proofErr w:type="spellStart"/>
      <w:proofErr w:type="gramStart"/>
      <w:r w:rsidRPr="004173DF">
        <w:rPr>
          <w:b/>
          <w:color w:val="C00000"/>
        </w:rPr>
        <w:t>pentru</w:t>
      </w:r>
      <w:proofErr w:type="spellEnd"/>
      <w:proofErr w:type="gram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accesul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și</w:t>
      </w:r>
      <w:proofErr w:type="spellEnd"/>
      <w:r w:rsidRPr="004173DF">
        <w:rPr>
          <w:b/>
          <w:color w:val="C00000"/>
        </w:rPr>
        <w:t>/</w:t>
      </w:r>
      <w:proofErr w:type="spellStart"/>
      <w:r w:rsidRPr="004173DF">
        <w:rPr>
          <w:b/>
          <w:color w:val="C00000"/>
        </w:rPr>
        <w:t>sau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menținerea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pe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piața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muncii</w:t>
      </w:r>
      <w:proofErr w:type="spellEnd"/>
      <w:r w:rsidRPr="004173DF">
        <w:rPr>
          <w:b/>
          <w:color w:val="C00000"/>
        </w:rPr>
        <w:t>,</w:t>
      </w:r>
      <w:r w:rsidRPr="004173DF">
        <w:rPr>
          <w:b/>
          <w:bCs/>
          <w:color w:val="C00000"/>
        </w:rPr>
        <w:t xml:space="preserve"> </w:t>
      </w:r>
      <w:proofErr w:type="spellStart"/>
      <w:r w:rsidRPr="004173DF">
        <w:rPr>
          <w:b/>
          <w:bCs/>
          <w:color w:val="C00000"/>
        </w:rPr>
        <w:t>P</w:t>
      </w:r>
      <w:r w:rsidRPr="004173DF">
        <w:rPr>
          <w:b/>
          <w:color w:val="C00000"/>
        </w:rPr>
        <w:t>articiparea</w:t>
      </w:r>
      <w:proofErr w:type="spellEnd"/>
      <w:r w:rsidRPr="004173DF">
        <w:rPr>
          <w:b/>
          <w:color w:val="C00000"/>
        </w:rPr>
        <w:t xml:space="preserve"> la </w:t>
      </w:r>
      <w:proofErr w:type="spellStart"/>
      <w:r w:rsidRPr="004173DF">
        <w:rPr>
          <w:b/>
          <w:color w:val="C00000"/>
        </w:rPr>
        <w:t>programe</w:t>
      </w:r>
      <w:proofErr w:type="spellEnd"/>
      <w:r w:rsidRPr="004173DF">
        <w:rPr>
          <w:b/>
          <w:color w:val="C00000"/>
        </w:rPr>
        <w:t xml:space="preserve"> de</w:t>
      </w:r>
      <w:r w:rsidRPr="004173DF">
        <w:rPr>
          <w:b/>
          <w:bCs/>
          <w:color w:val="C00000"/>
        </w:rPr>
        <w:t xml:space="preserve"> </w:t>
      </w:r>
      <w:proofErr w:type="spellStart"/>
      <w:r w:rsidRPr="004173DF">
        <w:rPr>
          <w:b/>
          <w:bCs/>
          <w:color w:val="C00000"/>
        </w:rPr>
        <w:t>ucenicie</w:t>
      </w:r>
      <w:proofErr w:type="spellEnd"/>
      <w:r w:rsidRPr="004173DF">
        <w:rPr>
          <w:b/>
          <w:bCs/>
          <w:color w:val="C00000"/>
        </w:rPr>
        <w:t xml:space="preserve"> la </w:t>
      </w:r>
      <w:proofErr w:type="spellStart"/>
      <w:r w:rsidRPr="004173DF">
        <w:rPr>
          <w:b/>
          <w:bCs/>
          <w:color w:val="C00000"/>
        </w:rPr>
        <w:t>locul</w:t>
      </w:r>
      <w:proofErr w:type="spellEnd"/>
      <w:r w:rsidRPr="004173DF">
        <w:rPr>
          <w:b/>
          <w:bCs/>
          <w:color w:val="C00000"/>
        </w:rPr>
        <w:t xml:space="preserve"> de </w:t>
      </w:r>
      <w:proofErr w:type="spellStart"/>
      <w:r w:rsidRPr="004173DF">
        <w:rPr>
          <w:b/>
          <w:bCs/>
          <w:color w:val="C00000"/>
        </w:rPr>
        <w:t>muncă</w:t>
      </w:r>
      <w:proofErr w:type="spellEnd"/>
      <w:r w:rsidRPr="004173DF">
        <w:rPr>
          <w:color w:val="C00000"/>
        </w:rPr>
        <w:t xml:space="preserve"> </w:t>
      </w:r>
      <w:r w:rsidRPr="004173DF">
        <w:t>(</w:t>
      </w:r>
      <w:proofErr w:type="spellStart"/>
      <w:r w:rsidRPr="004173DF">
        <w:rPr>
          <w:color w:val="323E4F" w:themeColor="text2" w:themeShade="BF"/>
        </w:rPr>
        <w:t>inclusiv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prin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acordarea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sprijin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financiar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angajatorilor</w:t>
      </w:r>
      <w:proofErr w:type="spellEnd"/>
      <w:r w:rsidRPr="004173DF">
        <w:rPr>
          <w:color w:val="323E4F" w:themeColor="text2" w:themeShade="BF"/>
        </w:rPr>
        <w:t>),</w:t>
      </w:r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măsuri</w:t>
      </w:r>
      <w:proofErr w:type="spellEnd"/>
      <w:r w:rsidRPr="004173DF">
        <w:rPr>
          <w:b/>
          <w:color w:val="C00000"/>
        </w:rPr>
        <w:t xml:space="preserve"> de </w:t>
      </w:r>
      <w:proofErr w:type="spellStart"/>
      <w:r w:rsidRPr="004173DF">
        <w:rPr>
          <w:b/>
          <w:color w:val="C00000"/>
        </w:rPr>
        <w:t>sprijin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pentru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găsirea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unui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loc</w:t>
      </w:r>
      <w:proofErr w:type="spellEnd"/>
      <w:r w:rsidRPr="004173DF">
        <w:rPr>
          <w:b/>
          <w:color w:val="C00000"/>
        </w:rPr>
        <w:t xml:space="preserve"> de </w:t>
      </w:r>
      <w:proofErr w:type="spellStart"/>
      <w:r w:rsidRPr="004173DF">
        <w:rPr>
          <w:b/>
          <w:color w:val="C00000"/>
        </w:rPr>
        <w:t>muncă</w:t>
      </w:r>
      <w:proofErr w:type="spellEnd"/>
      <w:r w:rsidRPr="004173DF" w:rsidDel="00CC07D1">
        <w:rPr>
          <w:b/>
          <w:color w:val="C00000"/>
        </w:rPr>
        <w:t xml:space="preserve"> </w:t>
      </w:r>
      <w:r w:rsidRPr="004173DF">
        <w:rPr>
          <w:color w:val="323E4F" w:themeColor="text2" w:themeShade="BF"/>
        </w:rPr>
        <w:t xml:space="preserve">(de </w:t>
      </w:r>
      <w:proofErr w:type="spellStart"/>
      <w:r w:rsidRPr="004173DF">
        <w:rPr>
          <w:color w:val="323E4F" w:themeColor="text2" w:themeShade="BF"/>
        </w:rPr>
        <w:t>exemplu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informare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și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consiliere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profesională</w:t>
      </w:r>
      <w:proofErr w:type="spellEnd"/>
      <w:r w:rsidRPr="004173DF">
        <w:rPr>
          <w:color w:val="323E4F" w:themeColor="text2" w:themeShade="BF"/>
        </w:rPr>
        <w:t>,</w:t>
      </w:r>
    </w:p>
    <w:p w:rsidR="009A20C4" w:rsidRPr="004173DF" w:rsidRDefault="009A20C4" w:rsidP="004173DF">
      <w:pPr>
        <w:spacing w:before="120" w:after="120"/>
        <w:jc w:val="both"/>
        <w:rPr>
          <w:color w:val="323E4F" w:themeColor="text2" w:themeShade="BF"/>
        </w:rPr>
      </w:pPr>
      <w:proofErr w:type="spellStart"/>
      <w:r w:rsidRPr="004173DF">
        <w:rPr>
          <w:color w:val="323E4F" w:themeColor="text2" w:themeShade="BF"/>
        </w:rPr>
        <w:t>plasare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piața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muncii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formare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profesională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subvenționarea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angajatorilor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pentru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angajarea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persoanelor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aparținând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acestor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categorii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evaluarea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competențelor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dobândite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în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sistem</w:t>
      </w:r>
      <w:proofErr w:type="spellEnd"/>
      <w:r w:rsidRPr="004173DF">
        <w:rPr>
          <w:color w:val="323E4F" w:themeColor="text2" w:themeShade="BF"/>
        </w:rPr>
        <w:t xml:space="preserve"> non-formal </w:t>
      </w:r>
      <w:proofErr w:type="spellStart"/>
      <w:r w:rsidRPr="004173DF">
        <w:rPr>
          <w:color w:val="323E4F" w:themeColor="text2" w:themeShade="BF"/>
        </w:rPr>
        <w:t>și</w:t>
      </w:r>
      <w:proofErr w:type="spellEnd"/>
      <w:r w:rsidRPr="004173DF">
        <w:rPr>
          <w:color w:val="323E4F" w:themeColor="text2" w:themeShade="BF"/>
        </w:rPr>
        <w:t xml:space="preserve"> informal, etc.),</w:t>
      </w:r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acordarea</w:t>
      </w:r>
      <w:proofErr w:type="spellEnd"/>
      <w:r w:rsidRPr="004173DF">
        <w:rPr>
          <w:b/>
          <w:color w:val="C00000"/>
        </w:rPr>
        <w:t xml:space="preserve"> de </w:t>
      </w:r>
      <w:proofErr w:type="spellStart"/>
      <w:r w:rsidRPr="004173DF">
        <w:rPr>
          <w:b/>
          <w:color w:val="C00000"/>
        </w:rPr>
        <w:t>sprijin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persoanelor</w:t>
      </w:r>
      <w:proofErr w:type="spellEnd"/>
      <w:r w:rsidRPr="004173DF">
        <w:rPr>
          <w:b/>
          <w:color w:val="C00000"/>
        </w:rPr>
        <w:t xml:space="preserve"> din </w:t>
      </w:r>
      <w:proofErr w:type="spellStart"/>
      <w:r w:rsidRPr="004173DF">
        <w:rPr>
          <w:b/>
          <w:color w:val="C00000"/>
        </w:rPr>
        <w:t>grupul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țintă</w:t>
      </w:r>
      <w:proofErr w:type="spellEnd"/>
      <w:r w:rsidRPr="004173DF">
        <w:rPr>
          <w:color w:val="C00000"/>
        </w:rPr>
        <w:t xml:space="preserve"> </w:t>
      </w:r>
      <w:r w:rsidRPr="004173DF">
        <w:rPr>
          <w:color w:val="323E4F" w:themeColor="text2" w:themeShade="BF"/>
        </w:rPr>
        <w:t>(</w:t>
      </w:r>
      <w:proofErr w:type="spellStart"/>
      <w:r w:rsidRPr="004173DF">
        <w:rPr>
          <w:i/>
          <w:color w:val="323E4F" w:themeColor="text2" w:themeShade="BF"/>
        </w:rPr>
        <w:t>persoane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aflate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în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risc</w:t>
      </w:r>
      <w:proofErr w:type="spellEnd"/>
      <w:r w:rsidRPr="004173DF">
        <w:rPr>
          <w:i/>
          <w:color w:val="323E4F" w:themeColor="text2" w:themeShade="BF"/>
        </w:rPr>
        <w:t xml:space="preserve"> de </w:t>
      </w:r>
      <w:proofErr w:type="spellStart"/>
      <w:r w:rsidRPr="004173DF">
        <w:rPr>
          <w:i/>
          <w:color w:val="323E4F" w:themeColor="text2" w:themeShade="BF"/>
        </w:rPr>
        <w:t>sărăcie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și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excluziune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socială</w:t>
      </w:r>
      <w:proofErr w:type="spellEnd"/>
      <w:r w:rsidRPr="004173DF">
        <w:rPr>
          <w:i/>
          <w:color w:val="002060"/>
        </w:rPr>
        <w:t>)</w:t>
      </w:r>
      <w:r w:rsidRPr="004173DF">
        <w:rPr>
          <w:color w:val="002060"/>
        </w:rPr>
        <w:t xml:space="preserve"> </w:t>
      </w:r>
      <w:proofErr w:type="spellStart"/>
      <w:r w:rsidRPr="004173DF">
        <w:rPr>
          <w:b/>
          <w:color w:val="C00000"/>
        </w:rPr>
        <w:t>pentru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înființarea</w:t>
      </w:r>
      <w:proofErr w:type="spellEnd"/>
      <w:r w:rsidRPr="004173DF">
        <w:rPr>
          <w:b/>
          <w:color w:val="C00000"/>
        </w:rPr>
        <w:t xml:space="preserve"> de </w:t>
      </w:r>
      <w:proofErr w:type="spellStart"/>
      <w:r w:rsidRPr="004173DF">
        <w:rPr>
          <w:b/>
          <w:color w:val="C00000"/>
        </w:rPr>
        <w:t>afaceri</w:t>
      </w:r>
      <w:proofErr w:type="spellEnd"/>
      <w:r w:rsidRPr="004173DF">
        <w:rPr>
          <w:b/>
          <w:color w:val="C00000"/>
        </w:rPr>
        <w:t xml:space="preserve"> sub forma </w:t>
      </w:r>
      <w:proofErr w:type="spellStart"/>
      <w:r w:rsidRPr="004173DF">
        <w:rPr>
          <w:b/>
          <w:color w:val="C00000"/>
        </w:rPr>
        <w:t>unor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servicii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personalizate</w:t>
      </w:r>
      <w:proofErr w:type="spellEnd"/>
      <w:r w:rsidRPr="004173DF">
        <w:rPr>
          <w:b/>
          <w:color w:val="C00000"/>
        </w:rPr>
        <w:t xml:space="preserve"> de </w:t>
      </w:r>
      <w:proofErr w:type="spellStart"/>
      <w:r w:rsidRPr="004173DF">
        <w:rPr>
          <w:b/>
          <w:color w:val="C00000"/>
        </w:rPr>
        <w:t>sprijin</w:t>
      </w:r>
      <w:proofErr w:type="spellEnd"/>
      <w:r w:rsidRPr="004173DF">
        <w:rPr>
          <w:color w:val="002060"/>
        </w:rPr>
        <w:t xml:space="preserve">, </w:t>
      </w:r>
      <w:proofErr w:type="spellStart"/>
      <w:r w:rsidRPr="004173DF">
        <w:rPr>
          <w:b/>
          <w:color w:val="C00000"/>
        </w:rPr>
        <w:t>acordarea</w:t>
      </w:r>
      <w:proofErr w:type="spellEnd"/>
      <w:r w:rsidRPr="004173DF">
        <w:rPr>
          <w:b/>
          <w:color w:val="C00000"/>
        </w:rPr>
        <w:t xml:space="preserve"> de </w:t>
      </w:r>
      <w:proofErr w:type="spellStart"/>
      <w:r w:rsidRPr="004173DF">
        <w:rPr>
          <w:b/>
          <w:color w:val="C00000"/>
        </w:rPr>
        <w:t>subvenții</w:t>
      </w:r>
      <w:proofErr w:type="spellEnd"/>
      <w:r w:rsidRPr="004173DF">
        <w:rPr>
          <w:b/>
          <w:color w:val="C00000"/>
        </w:rPr>
        <w:t xml:space="preserve"> (micro-</w:t>
      </w:r>
      <w:proofErr w:type="spellStart"/>
      <w:r w:rsidRPr="004173DF">
        <w:rPr>
          <w:b/>
          <w:color w:val="C00000"/>
        </w:rPr>
        <w:t>granturi</w:t>
      </w:r>
      <w:proofErr w:type="spellEnd"/>
      <w:r w:rsidRPr="004173DF">
        <w:rPr>
          <w:b/>
          <w:color w:val="C00000"/>
        </w:rPr>
        <w:t xml:space="preserve">) </w:t>
      </w:r>
      <w:proofErr w:type="spellStart"/>
      <w:r w:rsidRPr="004173DF">
        <w:rPr>
          <w:b/>
          <w:color w:val="C00000"/>
        </w:rPr>
        <w:t>pentru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înființarea</w:t>
      </w:r>
      <w:proofErr w:type="spellEnd"/>
      <w:r w:rsidRPr="004173DF">
        <w:rPr>
          <w:b/>
          <w:color w:val="C00000"/>
        </w:rPr>
        <w:t xml:space="preserve"> de </w:t>
      </w:r>
      <w:proofErr w:type="spellStart"/>
      <w:r w:rsidRPr="004173DF">
        <w:rPr>
          <w:b/>
          <w:color w:val="C00000"/>
        </w:rPr>
        <w:t>noi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afaceri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inclusiv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sprijin</w:t>
      </w:r>
      <w:proofErr w:type="spellEnd"/>
      <w:r w:rsidRPr="004173DF">
        <w:rPr>
          <w:color w:val="323E4F" w:themeColor="text2" w:themeShade="BF"/>
        </w:rPr>
        <w:t xml:space="preserve"> post-</w:t>
      </w:r>
      <w:proofErr w:type="spellStart"/>
      <w:r w:rsidRPr="004173DF">
        <w:rPr>
          <w:color w:val="323E4F" w:themeColor="text2" w:themeShade="BF"/>
        </w:rPr>
        <w:t>înfiinţare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afacere</w:t>
      </w:r>
      <w:proofErr w:type="spellEnd"/>
      <w:r w:rsidRPr="004173DF">
        <w:rPr>
          <w:color w:val="323E4F" w:themeColor="text2" w:themeShade="BF"/>
        </w:rPr>
        <w:t xml:space="preserve">. </w:t>
      </w:r>
      <w:proofErr w:type="spellStart"/>
      <w:r w:rsidRPr="004173DF">
        <w:rPr>
          <w:color w:val="323E4F" w:themeColor="text2" w:themeShade="BF"/>
        </w:rPr>
        <w:t>Acordarea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subvenției</w:t>
      </w:r>
      <w:proofErr w:type="spellEnd"/>
      <w:r w:rsidRPr="004173DF">
        <w:rPr>
          <w:color w:val="323E4F" w:themeColor="text2" w:themeShade="BF"/>
        </w:rPr>
        <w:t xml:space="preserve"> (micro-grant) </w:t>
      </w:r>
      <w:proofErr w:type="spellStart"/>
      <w:r w:rsidRPr="004173DF">
        <w:rPr>
          <w:color w:val="323E4F" w:themeColor="text2" w:themeShade="BF"/>
        </w:rPr>
        <w:t>va</w:t>
      </w:r>
      <w:proofErr w:type="spellEnd"/>
      <w:r w:rsidRPr="004173DF">
        <w:rPr>
          <w:color w:val="323E4F" w:themeColor="text2" w:themeShade="BF"/>
        </w:rPr>
        <w:t xml:space="preserve"> fi </w:t>
      </w:r>
      <w:proofErr w:type="spellStart"/>
      <w:r w:rsidRPr="004173DF">
        <w:rPr>
          <w:color w:val="323E4F" w:themeColor="text2" w:themeShade="BF"/>
        </w:rPr>
        <w:t>condiționată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înființarea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firmei</w:t>
      </w:r>
      <w:proofErr w:type="spellEnd"/>
      <w:r w:rsidRPr="004173DF">
        <w:rPr>
          <w:color w:val="323E4F" w:themeColor="text2" w:themeShade="BF"/>
        </w:rPr>
        <w:t xml:space="preserve"> (</w:t>
      </w:r>
      <w:proofErr w:type="spellStart"/>
      <w:r w:rsidRPr="004173DF">
        <w:rPr>
          <w:color w:val="323E4F" w:themeColor="text2" w:themeShade="BF"/>
        </w:rPr>
        <w:t>costurile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aferente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înființării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companiei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vor</w:t>
      </w:r>
      <w:proofErr w:type="spellEnd"/>
      <w:r w:rsidRPr="004173DF">
        <w:rPr>
          <w:color w:val="323E4F" w:themeColor="text2" w:themeShade="BF"/>
        </w:rPr>
        <w:t xml:space="preserve"> fi </w:t>
      </w:r>
      <w:proofErr w:type="spellStart"/>
      <w:r w:rsidRPr="004173DF">
        <w:rPr>
          <w:color w:val="323E4F" w:themeColor="text2" w:themeShade="BF"/>
        </w:rPr>
        <w:t>acoperite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prin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proofErr w:type="gramStart"/>
      <w:r w:rsidR="003A241F" w:rsidRPr="004173DF">
        <w:rPr>
          <w:color w:val="323E4F" w:themeColor="text2" w:themeShade="BF"/>
        </w:rPr>
        <w:t>proiect</w:t>
      </w:r>
      <w:proofErr w:type="spellEnd"/>
      <w:r w:rsidR="003A241F" w:rsidRPr="004173DF">
        <w:rPr>
          <w:color w:val="323E4F" w:themeColor="text2" w:themeShade="BF"/>
        </w:rPr>
        <w:t xml:space="preserve"> </w:t>
      </w:r>
      <w:r w:rsidRPr="004173DF">
        <w:rPr>
          <w:color w:val="323E4F" w:themeColor="text2" w:themeShade="BF"/>
        </w:rPr>
        <w:t>)</w:t>
      </w:r>
      <w:proofErr w:type="gramEnd"/>
      <w:r w:rsidRPr="004173DF">
        <w:rPr>
          <w:color w:val="323E4F" w:themeColor="text2" w:themeShade="BF"/>
        </w:rPr>
        <w:t>.</w:t>
      </w:r>
      <w:r w:rsidRPr="004173DF">
        <w:rPr>
          <w:b/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Subvenția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maximă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pentru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gramStart"/>
      <w:r w:rsidRPr="004173DF">
        <w:rPr>
          <w:color w:val="323E4F" w:themeColor="text2" w:themeShade="BF"/>
          <w:lang w:eastAsia="en-GB"/>
        </w:rPr>
        <w:t>un</w:t>
      </w:r>
      <w:proofErr w:type="gramEnd"/>
      <w:r w:rsidRPr="004173DF">
        <w:rPr>
          <w:color w:val="323E4F" w:themeColor="text2" w:themeShade="BF"/>
          <w:lang w:eastAsia="en-GB"/>
        </w:rPr>
        <w:t xml:space="preserve"> plan de </w:t>
      </w:r>
      <w:proofErr w:type="spellStart"/>
      <w:r w:rsidRPr="004173DF">
        <w:rPr>
          <w:color w:val="323E4F" w:themeColor="text2" w:themeShade="BF"/>
          <w:lang w:eastAsia="en-GB"/>
        </w:rPr>
        <w:t>afaceri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aprobat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este</w:t>
      </w:r>
      <w:proofErr w:type="spellEnd"/>
      <w:r w:rsidRPr="004173DF">
        <w:rPr>
          <w:color w:val="323E4F" w:themeColor="text2" w:themeShade="BF"/>
          <w:lang w:eastAsia="en-GB"/>
        </w:rPr>
        <w:t xml:space="preserve"> de </w:t>
      </w:r>
      <w:r w:rsidRPr="004173DF">
        <w:rPr>
          <w:b/>
          <w:color w:val="323E4F" w:themeColor="text2" w:themeShade="BF"/>
          <w:lang w:eastAsia="en-GB"/>
        </w:rPr>
        <w:t xml:space="preserve">25.000 euro/ plan de </w:t>
      </w:r>
      <w:proofErr w:type="spellStart"/>
      <w:r w:rsidRPr="004173DF">
        <w:rPr>
          <w:b/>
          <w:color w:val="323E4F" w:themeColor="text2" w:themeShade="BF"/>
          <w:lang w:eastAsia="en-GB"/>
        </w:rPr>
        <w:t>afaceri</w:t>
      </w:r>
      <w:proofErr w:type="spellEnd"/>
      <w:r w:rsidRPr="004173DF">
        <w:rPr>
          <w:b/>
          <w:color w:val="323E4F" w:themeColor="text2" w:themeShade="BF"/>
          <w:lang w:eastAsia="en-GB"/>
        </w:rPr>
        <w:t xml:space="preserve">/ </w:t>
      </w:r>
      <w:proofErr w:type="spellStart"/>
      <w:r w:rsidRPr="004173DF">
        <w:rPr>
          <w:b/>
          <w:color w:val="323E4F" w:themeColor="text2" w:themeShade="BF"/>
          <w:lang w:eastAsia="en-GB"/>
        </w:rPr>
        <w:t>firmă</w:t>
      </w:r>
      <w:proofErr w:type="spellEnd"/>
      <w:r w:rsidRPr="004173DF">
        <w:rPr>
          <w:color w:val="323E4F" w:themeColor="text2" w:themeShade="BF"/>
          <w:lang w:eastAsia="en-GB"/>
        </w:rPr>
        <w:t xml:space="preserve">. </w:t>
      </w:r>
      <w:proofErr w:type="spellStart"/>
      <w:r w:rsidRPr="004173DF">
        <w:rPr>
          <w:color w:val="323E4F" w:themeColor="text2" w:themeShade="BF"/>
          <w:lang w:eastAsia="en-GB"/>
        </w:rPr>
        <w:t>Pentru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subvenția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acordată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proofErr w:type="gramStart"/>
      <w:r w:rsidRPr="004173DF">
        <w:rPr>
          <w:color w:val="323E4F" w:themeColor="text2" w:themeShade="BF"/>
          <w:lang w:eastAsia="en-GB"/>
        </w:rPr>
        <w:t>este</w:t>
      </w:r>
      <w:proofErr w:type="spellEnd"/>
      <w:proofErr w:type="gram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obligatorie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angajarea</w:t>
      </w:r>
      <w:proofErr w:type="spellEnd"/>
      <w:r w:rsidRPr="004173DF">
        <w:rPr>
          <w:color w:val="323E4F" w:themeColor="text2" w:themeShade="BF"/>
          <w:lang w:eastAsia="en-GB"/>
        </w:rPr>
        <w:t xml:space="preserve"> a minimum 1 </w:t>
      </w:r>
      <w:proofErr w:type="spellStart"/>
      <w:r w:rsidRPr="004173DF">
        <w:rPr>
          <w:color w:val="323E4F" w:themeColor="text2" w:themeShade="BF"/>
          <w:lang w:eastAsia="en-GB"/>
        </w:rPr>
        <w:t>persoană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în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cadrul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afacerii</w:t>
      </w:r>
      <w:proofErr w:type="spellEnd"/>
      <w:r w:rsidRPr="004173DF">
        <w:rPr>
          <w:color w:val="323E4F" w:themeColor="text2" w:themeShade="BF"/>
          <w:lang w:eastAsia="en-GB"/>
        </w:rPr>
        <w:t xml:space="preserve"> </w:t>
      </w:r>
      <w:proofErr w:type="spellStart"/>
      <w:r w:rsidRPr="004173DF">
        <w:rPr>
          <w:color w:val="323E4F" w:themeColor="text2" w:themeShade="BF"/>
          <w:lang w:eastAsia="en-GB"/>
        </w:rPr>
        <w:t>sprijinite</w:t>
      </w:r>
      <w:proofErr w:type="spellEnd"/>
      <w:r w:rsidRPr="004173DF">
        <w:rPr>
          <w:color w:val="323E4F" w:themeColor="text2" w:themeShade="BF"/>
          <w:lang w:eastAsia="en-GB"/>
        </w:rPr>
        <w:t xml:space="preserve">. </w:t>
      </w:r>
      <w:proofErr w:type="spellStart"/>
      <w:r w:rsidRPr="004173DF">
        <w:rPr>
          <w:color w:val="323E4F" w:themeColor="text2" w:themeShade="BF"/>
        </w:rPr>
        <w:t>Afacerile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înființate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trebuie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proofErr w:type="gramStart"/>
      <w:r w:rsidRPr="004173DF">
        <w:rPr>
          <w:color w:val="323E4F" w:themeColor="text2" w:themeShade="BF"/>
        </w:rPr>
        <w:t>să</w:t>
      </w:r>
      <w:proofErr w:type="spellEnd"/>
      <w:proofErr w:type="gram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funcționeze</w:t>
      </w:r>
      <w:proofErr w:type="spellEnd"/>
      <w:r w:rsidRPr="004173DF">
        <w:rPr>
          <w:color w:val="323E4F" w:themeColor="text2" w:themeShade="BF"/>
        </w:rPr>
        <w:t xml:space="preserve"> minimum 12 de </w:t>
      </w:r>
      <w:proofErr w:type="spellStart"/>
      <w:r w:rsidRPr="004173DF">
        <w:rPr>
          <w:color w:val="323E4F" w:themeColor="text2" w:themeShade="BF"/>
        </w:rPr>
        <w:t>luni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perioada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implementării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proiectului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și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asigure</w:t>
      </w:r>
      <w:proofErr w:type="spellEnd"/>
      <w:r w:rsidRPr="004173DF">
        <w:rPr>
          <w:color w:val="323E4F" w:themeColor="text2" w:themeShade="BF"/>
        </w:rPr>
        <w:t xml:space="preserve"> o </w:t>
      </w:r>
      <w:proofErr w:type="spellStart"/>
      <w:r w:rsidRPr="004173DF">
        <w:rPr>
          <w:color w:val="323E4F" w:themeColor="text2" w:themeShade="BF"/>
        </w:rPr>
        <w:t>perioadă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sustenabilitate</w:t>
      </w:r>
      <w:proofErr w:type="spellEnd"/>
      <w:r w:rsidRPr="004173DF">
        <w:rPr>
          <w:color w:val="323E4F" w:themeColor="text2" w:themeShade="BF"/>
        </w:rPr>
        <w:t xml:space="preserve"> de minimum 6 </w:t>
      </w:r>
      <w:proofErr w:type="spellStart"/>
      <w:r w:rsidRPr="004173DF">
        <w:rPr>
          <w:color w:val="323E4F" w:themeColor="text2" w:themeShade="BF"/>
        </w:rPr>
        <w:t>luni</w:t>
      </w:r>
      <w:proofErr w:type="spellEnd"/>
      <w:r w:rsidRPr="004173DF">
        <w:rPr>
          <w:color w:val="323E4F" w:themeColor="text2" w:themeShade="BF"/>
        </w:rPr>
        <w:t xml:space="preserve">. </w:t>
      </w:r>
      <w:proofErr w:type="spellStart"/>
      <w:r w:rsidRPr="004173DF">
        <w:rPr>
          <w:color w:val="323E4F" w:themeColor="text2" w:themeShade="BF"/>
        </w:rPr>
        <w:t>Perioada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sustenabilitate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presupune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continuarea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funcționării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afacerii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inclusiv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obligația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menținerii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locului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muncă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ocupat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și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poate</w:t>
      </w:r>
      <w:proofErr w:type="spellEnd"/>
      <w:r w:rsidRPr="004173DF">
        <w:rPr>
          <w:color w:val="323E4F" w:themeColor="text2" w:themeShade="BF"/>
        </w:rPr>
        <w:t xml:space="preserve"> fi </w:t>
      </w:r>
      <w:proofErr w:type="spellStart"/>
      <w:r w:rsidRPr="004173DF">
        <w:rPr>
          <w:color w:val="323E4F" w:themeColor="text2" w:themeShade="BF"/>
        </w:rPr>
        <w:t>contabilizată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perioada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implementării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proiectului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sau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după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finalizarea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implementării</w:t>
      </w:r>
      <w:proofErr w:type="spellEnd"/>
      <w:r w:rsidRPr="004173DF">
        <w:rPr>
          <w:color w:val="323E4F" w:themeColor="text2" w:themeShade="BF"/>
        </w:rPr>
        <w:t xml:space="preserve">.   </w:t>
      </w:r>
    </w:p>
    <w:p w:rsidR="009A20C4" w:rsidRPr="004173DF" w:rsidRDefault="009A20C4" w:rsidP="004173DF">
      <w:pPr>
        <w:spacing w:before="120" w:after="120"/>
        <w:ind w:left="360"/>
        <w:jc w:val="both"/>
        <w:rPr>
          <w:color w:val="323E4F" w:themeColor="text2" w:themeShade="BF"/>
        </w:rPr>
      </w:pPr>
    </w:p>
    <w:p w:rsidR="003A241F" w:rsidRPr="004173DF" w:rsidRDefault="009A20C4" w:rsidP="004173DF">
      <w:pPr>
        <w:pStyle w:val="Listparagraf"/>
        <w:numPr>
          <w:ilvl w:val="0"/>
          <w:numId w:val="1"/>
        </w:numPr>
        <w:spacing w:before="120" w:after="120"/>
        <w:contextualSpacing w:val="0"/>
        <w:jc w:val="both"/>
        <w:rPr>
          <w:color w:val="C00000"/>
        </w:rPr>
      </w:pPr>
      <w:r w:rsidRPr="004173DF">
        <w:rPr>
          <w:color w:val="323E4F" w:themeColor="text2" w:themeShade="BF"/>
        </w:rPr>
        <w:t xml:space="preserve"> </w:t>
      </w:r>
      <w:proofErr w:type="spellStart"/>
      <w:r w:rsidR="003A241F" w:rsidRPr="004173DF">
        <w:rPr>
          <w:b/>
          <w:color w:val="C00000"/>
        </w:rPr>
        <w:t>Sprijinirea</w:t>
      </w:r>
      <w:proofErr w:type="spellEnd"/>
      <w:r w:rsidR="003A241F" w:rsidRPr="004173DF">
        <w:rPr>
          <w:color w:val="C00000"/>
        </w:rPr>
        <w:t xml:space="preserve"> </w:t>
      </w:r>
      <w:proofErr w:type="spellStart"/>
      <w:r w:rsidR="003A241F" w:rsidRPr="004173DF">
        <w:rPr>
          <w:b/>
          <w:color w:val="C00000"/>
        </w:rPr>
        <w:t>dezvoltării</w:t>
      </w:r>
      <w:proofErr w:type="spellEnd"/>
      <w:r w:rsidR="003A241F" w:rsidRPr="004173DF">
        <w:rPr>
          <w:b/>
          <w:color w:val="C00000"/>
        </w:rPr>
        <w:t>/</w:t>
      </w:r>
      <w:proofErr w:type="spellStart"/>
      <w:r w:rsidR="003A241F" w:rsidRPr="004173DF">
        <w:rPr>
          <w:b/>
          <w:color w:val="C00000"/>
        </w:rPr>
        <w:t>furnizării</w:t>
      </w:r>
      <w:proofErr w:type="spellEnd"/>
      <w:r w:rsidR="003A241F" w:rsidRPr="004173DF">
        <w:rPr>
          <w:b/>
          <w:color w:val="C00000"/>
        </w:rPr>
        <w:t xml:space="preserve"> de </w:t>
      </w:r>
      <w:proofErr w:type="spellStart"/>
      <w:r w:rsidR="003A241F" w:rsidRPr="004173DF">
        <w:rPr>
          <w:b/>
          <w:color w:val="C00000"/>
        </w:rPr>
        <w:t>servicii</w:t>
      </w:r>
      <w:proofErr w:type="spellEnd"/>
      <w:r w:rsidR="003A241F" w:rsidRPr="004173DF">
        <w:rPr>
          <w:b/>
          <w:color w:val="C00000"/>
        </w:rPr>
        <w:t xml:space="preserve"> </w:t>
      </w:r>
      <w:proofErr w:type="spellStart"/>
      <w:r w:rsidR="003A241F" w:rsidRPr="004173DF">
        <w:rPr>
          <w:b/>
          <w:color w:val="C00000"/>
        </w:rPr>
        <w:t>sociale</w:t>
      </w:r>
      <w:proofErr w:type="spellEnd"/>
      <w:r w:rsidR="003A241F" w:rsidRPr="004173DF">
        <w:rPr>
          <w:b/>
          <w:color w:val="C00000"/>
        </w:rPr>
        <w:t xml:space="preserve">/ </w:t>
      </w:r>
      <w:proofErr w:type="spellStart"/>
      <w:r w:rsidR="003A241F" w:rsidRPr="004173DF">
        <w:rPr>
          <w:b/>
          <w:color w:val="C00000"/>
        </w:rPr>
        <w:t>furnizarea</w:t>
      </w:r>
      <w:proofErr w:type="spellEnd"/>
      <w:r w:rsidR="003A241F" w:rsidRPr="004173DF">
        <w:rPr>
          <w:b/>
          <w:color w:val="C00000"/>
        </w:rPr>
        <w:t xml:space="preserve"> de </w:t>
      </w:r>
      <w:proofErr w:type="spellStart"/>
      <w:r w:rsidR="003A241F" w:rsidRPr="004173DF">
        <w:rPr>
          <w:b/>
          <w:color w:val="C00000"/>
        </w:rPr>
        <w:t>servicii</w:t>
      </w:r>
      <w:proofErr w:type="spellEnd"/>
      <w:r w:rsidR="003A241F" w:rsidRPr="004173DF">
        <w:rPr>
          <w:b/>
          <w:color w:val="C00000"/>
        </w:rPr>
        <w:t>,</w:t>
      </w:r>
    </w:p>
    <w:p w:rsidR="003A241F" w:rsidRPr="004173DF" w:rsidRDefault="003A241F" w:rsidP="004173DF">
      <w:pPr>
        <w:spacing w:before="120" w:after="120"/>
        <w:jc w:val="both"/>
        <w:rPr>
          <w:color w:val="C00000"/>
        </w:rPr>
      </w:pPr>
      <w:r w:rsidRPr="004173DF">
        <w:rPr>
          <w:b/>
          <w:color w:val="C00000"/>
        </w:rPr>
        <w:t>Inclusive</w:t>
      </w:r>
      <w:r w:rsidRPr="004173DF">
        <w:rPr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în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cadrul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centrelor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comunitare</w:t>
      </w:r>
      <w:proofErr w:type="spellEnd"/>
      <w:r w:rsidRPr="004173DF">
        <w:rPr>
          <w:b/>
          <w:color w:val="C00000"/>
        </w:rPr>
        <w:t xml:space="preserve"> integrate (medico-</w:t>
      </w:r>
      <w:proofErr w:type="spellStart"/>
      <w:r w:rsidRPr="004173DF">
        <w:rPr>
          <w:b/>
          <w:color w:val="C00000"/>
        </w:rPr>
        <w:t>sociale</w:t>
      </w:r>
      <w:proofErr w:type="spellEnd"/>
      <w:r w:rsidRPr="004173DF">
        <w:rPr>
          <w:b/>
          <w:color w:val="C00000"/>
        </w:rPr>
        <w:t>).</w:t>
      </w:r>
      <w:r w:rsidRPr="004173DF">
        <w:rPr>
          <w:color w:val="323E4F" w:themeColor="text2" w:themeShade="BF"/>
        </w:rPr>
        <w:t xml:space="preserve"> Se are </w:t>
      </w:r>
      <w:proofErr w:type="spellStart"/>
      <w:r w:rsidRPr="004173DF">
        <w:rPr>
          <w:color w:val="323E4F" w:themeColor="text2" w:themeShade="BF"/>
        </w:rPr>
        <w:t>în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vedere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furnizarea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servicii</w:t>
      </w:r>
      <w:proofErr w:type="spellEnd"/>
      <w:r w:rsidRPr="004173DF">
        <w:rPr>
          <w:color w:val="323E4F" w:themeColor="text2" w:themeShade="BF"/>
        </w:rPr>
        <w:t xml:space="preserve"> integrate </w:t>
      </w:r>
      <w:proofErr w:type="spellStart"/>
      <w:r w:rsidRPr="004173DF">
        <w:rPr>
          <w:color w:val="323E4F" w:themeColor="text2" w:themeShade="BF"/>
        </w:rPr>
        <w:t>pentru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copii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tineri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adulți</w:t>
      </w:r>
      <w:proofErr w:type="spellEnd"/>
      <w:r w:rsidRPr="004173DF">
        <w:rPr>
          <w:color w:val="323E4F" w:themeColor="text2" w:themeShade="BF"/>
        </w:rPr>
        <w:t xml:space="preserve">/ </w:t>
      </w:r>
      <w:proofErr w:type="spellStart"/>
      <w:r w:rsidRPr="004173DF">
        <w:rPr>
          <w:color w:val="323E4F" w:themeColor="text2" w:themeShade="BF"/>
        </w:rPr>
        <w:t>părinți</w:t>
      </w:r>
      <w:proofErr w:type="spellEnd"/>
      <w:r w:rsidRPr="004173DF">
        <w:rPr>
          <w:color w:val="323E4F" w:themeColor="text2" w:themeShade="BF"/>
        </w:rPr>
        <w:t xml:space="preserve"> etc. </w:t>
      </w:r>
      <w:r w:rsidRPr="004173DF">
        <w:rPr>
          <w:i/>
          <w:color w:val="323E4F" w:themeColor="text2" w:themeShade="BF"/>
        </w:rPr>
        <w:t xml:space="preserve">(de </w:t>
      </w:r>
      <w:proofErr w:type="spellStart"/>
      <w:r w:rsidRPr="004173DF">
        <w:rPr>
          <w:i/>
          <w:color w:val="323E4F" w:themeColor="text2" w:themeShade="BF"/>
        </w:rPr>
        <w:t>exemplu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măsuri</w:t>
      </w:r>
      <w:proofErr w:type="spellEnd"/>
      <w:r w:rsidRPr="004173DF">
        <w:rPr>
          <w:i/>
          <w:color w:val="323E4F" w:themeColor="text2" w:themeShade="BF"/>
        </w:rPr>
        <w:t xml:space="preserve"> active de </w:t>
      </w:r>
      <w:proofErr w:type="spellStart"/>
      <w:r w:rsidRPr="004173DF">
        <w:rPr>
          <w:i/>
          <w:color w:val="323E4F" w:themeColor="text2" w:themeShade="BF"/>
        </w:rPr>
        <w:t>ocupare</w:t>
      </w:r>
      <w:proofErr w:type="spellEnd"/>
      <w:r w:rsidRPr="004173DF">
        <w:rPr>
          <w:i/>
          <w:color w:val="323E4F" w:themeColor="text2" w:themeShade="BF"/>
        </w:rPr>
        <w:t xml:space="preserve">, </w:t>
      </w:r>
      <w:proofErr w:type="spellStart"/>
      <w:r w:rsidRPr="004173DF">
        <w:rPr>
          <w:i/>
          <w:color w:val="323E4F" w:themeColor="text2" w:themeShade="BF"/>
        </w:rPr>
        <w:t>formare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profesională</w:t>
      </w:r>
      <w:proofErr w:type="spellEnd"/>
      <w:r w:rsidRPr="004173DF">
        <w:rPr>
          <w:i/>
          <w:color w:val="323E4F" w:themeColor="text2" w:themeShade="BF"/>
        </w:rPr>
        <w:t xml:space="preserve">, </w:t>
      </w:r>
      <w:proofErr w:type="spellStart"/>
      <w:r w:rsidRPr="004173DF">
        <w:rPr>
          <w:i/>
          <w:color w:val="323E4F" w:themeColor="text2" w:themeShade="BF"/>
        </w:rPr>
        <w:t>educație</w:t>
      </w:r>
      <w:proofErr w:type="spellEnd"/>
      <w:r w:rsidRPr="004173DF">
        <w:rPr>
          <w:i/>
          <w:color w:val="323E4F" w:themeColor="text2" w:themeShade="BF"/>
        </w:rPr>
        <w:t xml:space="preserve">, </w:t>
      </w:r>
      <w:proofErr w:type="spellStart"/>
      <w:r w:rsidRPr="004173DF">
        <w:rPr>
          <w:i/>
          <w:color w:val="323E4F" w:themeColor="text2" w:themeShade="BF"/>
        </w:rPr>
        <w:t>măsuri</w:t>
      </w:r>
      <w:proofErr w:type="spellEnd"/>
      <w:r w:rsidRPr="004173DF">
        <w:rPr>
          <w:i/>
          <w:color w:val="323E4F" w:themeColor="text2" w:themeShade="BF"/>
        </w:rPr>
        <w:t xml:space="preserve"> de </w:t>
      </w:r>
      <w:proofErr w:type="spellStart"/>
      <w:r w:rsidRPr="004173DF">
        <w:rPr>
          <w:i/>
          <w:color w:val="323E4F" w:themeColor="text2" w:themeShade="BF"/>
        </w:rPr>
        <w:t>inserție</w:t>
      </w:r>
      <w:proofErr w:type="spellEnd"/>
      <w:r w:rsidRPr="004173DF">
        <w:rPr>
          <w:i/>
          <w:color w:val="323E4F" w:themeColor="text2" w:themeShade="BF"/>
        </w:rPr>
        <w:t xml:space="preserve"> socio-</w:t>
      </w:r>
      <w:proofErr w:type="spellStart"/>
      <w:r w:rsidRPr="004173DF">
        <w:rPr>
          <w:i/>
          <w:color w:val="323E4F" w:themeColor="text2" w:themeShade="BF"/>
        </w:rPr>
        <w:t>profesională</w:t>
      </w:r>
      <w:proofErr w:type="spellEnd"/>
      <w:r w:rsidRPr="004173DF">
        <w:rPr>
          <w:i/>
          <w:color w:val="323E4F" w:themeColor="text2" w:themeShade="BF"/>
        </w:rPr>
        <w:t xml:space="preserve">, </w:t>
      </w:r>
      <w:proofErr w:type="spellStart"/>
      <w:r w:rsidRPr="004173DF">
        <w:rPr>
          <w:i/>
          <w:color w:val="323E4F" w:themeColor="text2" w:themeShade="BF"/>
        </w:rPr>
        <w:t>servicii</w:t>
      </w:r>
      <w:proofErr w:type="spellEnd"/>
      <w:r w:rsidRPr="004173DF">
        <w:rPr>
          <w:i/>
          <w:color w:val="323E4F" w:themeColor="text2" w:themeShade="BF"/>
        </w:rPr>
        <w:t xml:space="preserve"> – </w:t>
      </w:r>
      <w:proofErr w:type="spellStart"/>
      <w:r w:rsidRPr="004173DF">
        <w:rPr>
          <w:i/>
          <w:color w:val="323E4F" w:themeColor="text2" w:themeShade="BF"/>
        </w:rPr>
        <w:t>sociale</w:t>
      </w:r>
      <w:proofErr w:type="spellEnd"/>
      <w:r w:rsidRPr="004173DF">
        <w:rPr>
          <w:i/>
          <w:color w:val="323E4F" w:themeColor="text2" w:themeShade="BF"/>
        </w:rPr>
        <w:t>/</w:t>
      </w:r>
      <w:proofErr w:type="spellStart"/>
      <w:r w:rsidRPr="004173DF">
        <w:rPr>
          <w:i/>
          <w:color w:val="323E4F" w:themeColor="text2" w:themeShade="BF"/>
        </w:rPr>
        <w:t>medicale</w:t>
      </w:r>
      <w:proofErr w:type="spellEnd"/>
      <w:r w:rsidRPr="004173DF">
        <w:rPr>
          <w:i/>
          <w:color w:val="323E4F" w:themeColor="text2" w:themeShade="BF"/>
        </w:rPr>
        <w:t>, /medico-</w:t>
      </w:r>
      <w:proofErr w:type="spellStart"/>
      <w:r w:rsidRPr="004173DF">
        <w:rPr>
          <w:i/>
          <w:color w:val="323E4F" w:themeColor="text2" w:themeShade="BF"/>
        </w:rPr>
        <w:t>sociale</w:t>
      </w:r>
      <w:proofErr w:type="spellEnd"/>
      <w:r w:rsidRPr="004173DF">
        <w:rPr>
          <w:i/>
          <w:color w:val="323E4F" w:themeColor="text2" w:themeShade="BF"/>
        </w:rPr>
        <w:t xml:space="preserve">, </w:t>
      </w:r>
      <w:proofErr w:type="spellStart"/>
      <w:r w:rsidRPr="004173DF">
        <w:rPr>
          <w:i/>
          <w:color w:val="323E4F" w:themeColor="text2" w:themeShade="BF"/>
        </w:rPr>
        <w:t>consiliere</w:t>
      </w:r>
      <w:proofErr w:type="spellEnd"/>
      <w:r w:rsidRPr="004173DF">
        <w:rPr>
          <w:i/>
          <w:color w:val="323E4F" w:themeColor="text2" w:themeShade="BF"/>
        </w:rPr>
        <w:t xml:space="preserve"> </w:t>
      </w:r>
      <w:proofErr w:type="spellStart"/>
      <w:r w:rsidRPr="004173DF">
        <w:rPr>
          <w:i/>
          <w:color w:val="323E4F" w:themeColor="text2" w:themeShade="BF"/>
        </w:rPr>
        <w:t>psihologică</w:t>
      </w:r>
      <w:proofErr w:type="spellEnd"/>
      <w:r w:rsidRPr="004173DF">
        <w:rPr>
          <w:i/>
          <w:color w:val="323E4F" w:themeColor="text2" w:themeShade="BF"/>
        </w:rPr>
        <w:t xml:space="preserve"> etc.)</w:t>
      </w:r>
    </w:p>
    <w:p w:rsidR="003A241F" w:rsidRPr="004173DF" w:rsidRDefault="003A241F" w:rsidP="004173DF">
      <w:pPr>
        <w:pStyle w:val="Listparagraf"/>
        <w:numPr>
          <w:ilvl w:val="0"/>
          <w:numId w:val="1"/>
        </w:numPr>
        <w:spacing w:before="120" w:after="120"/>
        <w:jc w:val="both"/>
        <w:rPr>
          <w:color w:val="323E4F" w:themeColor="text2" w:themeShade="BF"/>
        </w:rPr>
      </w:pPr>
      <w:proofErr w:type="spellStart"/>
      <w:r w:rsidRPr="004173DF">
        <w:rPr>
          <w:b/>
          <w:color w:val="C00000"/>
        </w:rPr>
        <w:t>Activități</w:t>
      </w:r>
      <w:proofErr w:type="spellEnd"/>
      <w:r w:rsidRPr="004173DF">
        <w:rPr>
          <w:b/>
          <w:color w:val="C00000"/>
        </w:rPr>
        <w:t xml:space="preserve"> de </w:t>
      </w:r>
      <w:proofErr w:type="spellStart"/>
      <w:r w:rsidRPr="004173DF">
        <w:rPr>
          <w:b/>
          <w:color w:val="C00000"/>
        </w:rPr>
        <w:t>îmbunătățire</w:t>
      </w:r>
      <w:proofErr w:type="spellEnd"/>
      <w:r w:rsidRPr="004173DF">
        <w:rPr>
          <w:b/>
          <w:color w:val="C00000"/>
        </w:rPr>
        <w:t xml:space="preserve"> a </w:t>
      </w:r>
      <w:proofErr w:type="spellStart"/>
      <w:r w:rsidRPr="004173DF">
        <w:rPr>
          <w:b/>
          <w:color w:val="C00000"/>
        </w:rPr>
        <w:t>condițiilor</w:t>
      </w:r>
      <w:proofErr w:type="spellEnd"/>
      <w:r w:rsidRPr="004173DF">
        <w:rPr>
          <w:b/>
          <w:color w:val="C00000"/>
        </w:rPr>
        <w:t xml:space="preserve"> de </w:t>
      </w:r>
      <w:proofErr w:type="spellStart"/>
      <w:r w:rsidRPr="004173DF">
        <w:rPr>
          <w:b/>
          <w:color w:val="C00000"/>
        </w:rPr>
        <w:t>locuit</w:t>
      </w:r>
      <w:proofErr w:type="spellEnd"/>
      <w:r w:rsidRPr="004173DF">
        <w:rPr>
          <w:b/>
          <w:color w:val="C00000"/>
        </w:rPr>
        <w:t xml:space="preserve"> ale </w:t>
      </w:r>
      <w:proofErr w:type="spellStart"/>
      <w:r w:rsidRPr="004173DF">
        <w:rPr>
          <w:b/>
          <w:color w:val="C00000"/>
        </w:rPr>
        <w:t>persoanelor</w:t>
      </w:r>
      <w:proofErr w:type="spellEnd"/>
      <w:r w:rsidRPr="004173DF">
        <w:rPr>
          <w:b/>
          <w:color w:val="C00000"/>
        </w:rPr>
        <w:t xml:space="preserve"> din </w:t>
      </w:r>
      <w:proofErr w:type="spellStart"/>
      <w:r w:rsidRPr="004173DF">
        <w:rPr>
          <w:b/>
          <w:color w:val="C00000"/>
        </w:rPr>
        <w:t>grupul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țintă</w:t>
      </w:r>
      <w:proofErr w:type="spellEnd"/>
    </w:p>
    <w:p w:rsidR="003A241F" w:rsidRPr="004173DF" w:rsidRDefault="003A241F" w:rsidP="004173DF">
      <w:pPr>
        <w:spacing w:before="120" w:after="120"/>
        <w:jc w:val="both"/>
        <w:rPr>
          <w:color w:val="323E4F" w:themeColor="text2" w:themeShade="BF"/>
        </w:rPr>
      </w:pPr>
      <w:r w:rsidRPr="004173DF">
        <w:rPr>
          <w:color w:val="323E4F" w:themeColor="text2" w:themeShade="BF"/>
        </w:rPr>
        <w:t xml:space="preserve">(de </w:t>
      </w:r>
      <w:proofErr w:type="spellStart"/>
      <w:r w:rsidRPr="004173DF">
        <w:rPr>
          <w:color w:val="323E4F" w:themeColor="text2" w:themeShade="BF"/>
        </w:rPr>
        <w:t>exemplu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lucrări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reparații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consolidări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structurale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izolație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termică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și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încălzire</w:t>
      </w:r>
      <w:proofErr w:type="spellEnd"/>
      <w:r w:rsidRPr="004173DF">
        <w:rPr>
          <w:color w:val="323E4F" w:themeColor="text2" w:themeShade="BF"/>
        </w:rPr>
        <w:t xml:space="preserve"> a </w:t>
      </w:r>
      <w:proofErr w:type="spellStart"/>
      <w:r w:rsidRPr="004173DF">
        <w:rPr>
          <w:color w:val="323E4F" w:themeColor="text2" w:themeShade="BF"/>
        </w:rPr>
        <w:t>locuinței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extinderi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camere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îmbunătățirea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igienei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locuinței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și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spațiilor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conexe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conectare</w:t>
      </w:r>
      <w:proofErr w:type="spellEnd"/>
      <w:r w:rsidRPr="004173DF">
        <w:rPr>
          <w:color w:val="323E4F" w:themeColor="text2" w:themeShade="BF"/>
        </w:rPr>
        <w:t xml:space="preserve"> la </w:t>
      </w:r>
      <w:proofErr w:type="spellStart"/>
      <w:r w:rsidRPr="004173DF">
        <w:rPr>
          <w:color w:val="323E4F" w:themeColor="text2" w:themeShade="BF"/>
        </w:rPr>
        <w:t>reţelele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utilități</w:t>
      </w:r>
      <w:proofErr w:type="spellEnd"/>
      <w:r w:rsidRPr="004173DF">
        <w:rPr>
          <w:color w:val="323E4F" w:themeColor="text2" w:themeShade="BF"/>
        </w:rPr>
        <w:t xml:space="preserve"> - gaze, </w:t>
      </w:r>
      <w:proofErr w:type="spellStart"/>
      <w:r w:rsidRPr="004173DF">
        <w:rPr>
          <w:color w:val="323E4F" w:themeColor="text2" w:themeShade="BF"/>
        </w:rPr>
        <w:t>apă</w:t>
      </w:r>
      <w:proofErr w:type="spellEnd"/>
      <w:r w:rsidRPr="004173DF">
        <w:rPr>
          <w:color w:val="323E4F" w:themeColor="text2" w:themeShade="BF"/>
        </w:rPr>
        <w:t xml:space="preserve">, </w:t>
      </w:r>
      <w:proofErr w:type="spellStart"/>
      <w:r w:rsidRPr="004173DF">
        <w:rPr>
          <w:color w:val="323E4F" w:themeColor="text2" w:themeShade="BF"/>
        </w:rPr>
        <w:t>electricitate</w:t>
      </w:r>
      <w:proofErr w:type="spellEnd"/>
      <w:r w:rsidRPr="004173DF">
        <w:rPr>
          <w:color w:val="323E4F" w:themeColor="text2" w:themeShade="BF"/>
        </w:rPr>
        <w:t xml:space="preserve"> etc.), </w:t>
      </w:r>
      <w:proofErr w:type="spellStart"/>
      <w:r w:rsidRPr="004173DF">
        <w:rPr>
          <w:color w:val="323E4F" w:themeColor="text2" w:themeShade="BF"/>
        </w:rPr>
        <w:t>pentru</w:t>
      </w:r>
      <w:proofErr w:type="spellEnd"/>
      <w:r w:rsidRPr="004173DF">
        <w:rPr>
          <w:color w:val="323E4F" w:themeColor="text2" w:themeShade="BF"/>
        </w:rPr>
        <w:t xml:space="preserve"> a reduce </w:t>
      </w:r>
      <w:proofErr w:type="spellStart"/>
      <w:r w:rsidRPr="004173DF">
        <w:rPr>
          <w:color w:val="323E4F" w:themeColor="text2" w:themeShade="BF"/>
        </w:rPr>
        <w:t>pericolul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</w:t>
      </w:r>
      <w:proofErr w:type="spellEnd"/>
      <w:r w:rsidRPr="004173DF">
        <w:rPr>
          <w:color w:val="323E4F" w:themeColor="text2" w:themeShade="BF"/>
        </w:rPr>
        <w:t xml:space="preserve"> care </w:t>
      </w:r>
      <w:proofErr w:type="spellStart"/>
      <w:r w:rsidRPr="004173DF">
        <w:rPr>
          <w:color w:val="323E4F" w:themeColor="text2" w:themeShade="BF"/>
        </w:rPr>
        <w:t>locuirea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precară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îl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reprezintă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pentru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siguranța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familiilor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și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pentru</w:t>
      </w:r>
      <w:proofErr w:type="spellEnd"/>
      <w:r w:rsidRPr="004173DF">
        <w:rPr>
          <w:color w:val="323E4F" w:themeColor="text2" w:themeShade="BF"/>
        </w:rPr>
        <w:t xml:space="preserve"> a </w:t>
      </w:r>
      <w:proofErr w:type="spellStart"/>
      <w:r w:rsidRPr="004173DF">
        <w:rPr>
          <w:color w:val="323E4F" w:themeColor="text2" w:themeShade="BF"/>
        </w:rPr>
        <w:t>facilita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îmbunătățirea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stării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sănătate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și</w:t>
      </w:r>
      <w:proofErr w:type="spellEnd"/>
      <w:r w:rsidRPr="004173DF">
        <w:rPr>
          <w:color w:val="323E4F" w:themeColor="text2" w:themeShade="BF"/>
        </w:rPr>
        <w:t xml:space="preserve"> a </w:t>
      </w:r>
      <w:proofErr w:type="spellStart"/>
      <w:r w:rsidRPr="004173DF">
        <w:rPr>
          <w:color w:val="323E4F" w:themeColor="text2" w:themeShade="BF"/>
        </w:rPr>
        <w:t>capacității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învățare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și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ocupare</w:t>
      </w:r>
      <w:proofErr w:type="spellEnd"/>
      <w:r w:rsidRPr="004173DF">
        <w:rPr>
          <w:color w:val="323E4F" w:themeColor="text2" w:themeShade="BF"/>
        </w:rPr>
        <w:t xml:space="preserve"> a </w:t>
      </w:r>
      <w:proofErr w:type="spellStart"/>
      <w:r w:rsidRPr="004173DF">
        <w:rPr>
          <w:color w:val="323E4F" w:themeColor="text2" w:themeShade="BF"/>
        </w:rPr>
        <w:t>persoanelor</w:t>
      </w:r>
      <w:proofErr w:type="spellEnd"/>
      <w:r w:rsidRPr="004173DF">
        <w:rPr>
          <w:color w:val="323E4F" w:themeColor="text2" w:themeShade="BF"/>
        </w:rPr>
        <w:t xml:space="preserve"> din </w:t>
      </w:r>
      <w:proofErr w:type="spellStart"/>
      <w:r w:rsidRPr="004173DF">
        <w:rPr>
          <w:color w:val="323E4F" w:themeColor="text2" w:themeShade="BF"/>
        </w:rPr>
        <w:t>grupul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țintă</w:t>
      </w:r>
      <w:proofErr w:type="spellEnd"/>
      <w:r w:rsidRPr="004173DF">
        <w:rPr>
          <w:color w:val="323E4F" w:themeColor="text2" w:themeShade="BF"/>
        </w:rPr>
        <w:t>.</w:t>
      </w:r>
    </w:p>
    <w:p w:rsidR="003A241F" w:rsidRPr="004173DF" w:rsidRDefault="003A241F" w:rsidP="004173DF">
      <w:pPr>
        <w:pStyle w:val="Listparagraf"/>
        <w:numPr>
          <w:ilvl w:val="0"/>
          <w:numId w:val="1"/>
        </w:numPr>
        <w:spacing w:before="120" w:after="120"/>
        <w:jc w:val="both"/>
        <w:rPr>
          <w:color w:val="323E4F" w:themeColor="text2" w:themeShade="BF"/>
        </w:rPr>
      </w:pPr>
      <w:proofErr w:type="spellStart"/>
      <w:r w:rsidRPr="004173DF">
        <w:rPr>
          <w:b/>
          <w:color w:val="C00000"/>
        </w:rPr>
        <w:t>Activități</w:t>
      </w:r>
      <w:proofErr w:type="spellEnd"/>
      <w:r w:rsidRPr="004173DF">
        <w:rPr>
          <w:b/>
          <w:color w:val="C00000"/>
        </w:rPr>
        <w:t xml:space="preserve"> de </w:t>
      </w:r>
      <w:proofErr w:type="spellStart"/>
      <w:r w:rsidRPr="004173DF">
        <w:rPr>
          <w:b/>
          <w:color w:val="C00000"/>
        </w:rPr>
        <w:t>asistență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juridică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pentru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reglementări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acte</w:t>
      </w:r>
      <w:proofErr w:type="spellEnd"/>
      <w:r w:rsidRPr="004173DF">
        <w:rPr>
          <w:b/>
          <w:color w:val="C00000"/>
        </w:rPr>
        <w:t xml:space="preserve"> (</w:t>
      </w:r>
      <w:proofErr w:type="spellStart"/>
      <w:r w:rsidRPr="004173DF">
        <w:rPr>
          <w:b/>
          <w:color w:val="C00000"/>
        </w:rPr>
        <w:t>acolo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unde</w:t>
      </w:r>
      <w:proofErr w:type="spellEnd"/>
      <w:r w:rsidRPr="004173DF">
        <w:rPr>
          <w:b/>
          <w:color w:val="C00000"/>
        </w:rPr>
        <w:t xml:space="preserve"> </w:t>
      </w:r>
      <w:proofErr w:type="spellStart"/>
      <w:proofErr w:type="gramStart"/>
      <w:r w:rsidRPr="004173DF">
        <w:rPr>
          <w:b/>
          <w:color w:val="C00000"/>
        </w:rPr>
        <w:t>este</w:t>
      </w:r>
      <w:proofErr w:type="spellEnd"/>
      <w:proofErr w:type="gramEnd"/>
      <w:r w:rsidRPr="004173DF">
        <w:rPr>
          <w:b/>
          <w:color w:val="C00000"/>
        </w:rPr>
        <w:t xml:space="preserve"> </w:t>
      </w:r>
      <w:proofErr w:type="spellStart"/>
      <w:r w:rsidRPr="004173DF">
        <w:rPr>
          <w:b/>
          <w:color w:val="C00000"/>
        </w:rPr>
        <w:t>cazul</w:t>
      </w:r>
      <w:proofErr w:type="spellEnd"/>
      <w:r w:rsidRPr="004173DF">
        <w:rPr>
          <w:b/>
          <w:color w:val="C00000"/>
        </w:rPr>
        <w:t>).</w:t>
      </w:r>
    </w:p>
    <w:p w:rsidR="003A241F" w:rsidRPr="004173DF" w:rsidRDefault="003A241F" w:rsidP="00330B98">
      <w:pPr>
        <w:spacing w:before="120" w:after="120"/>
        <w:ind w:firstLine="708"/>
        <w:jc w:val="both"/>
        <w:rPr>
          <w:color w:val="323E4F" w:themeColor="text2" w:themeShade="BF"/>
        </w:rPr>
      </w:pPr>
      <w:proofErr w:type="spellStart"/>
      <w:r w:rsidRPr="004173DF">
        <w:rPr>
          <w:color w:val="323E4F" w:themeColor="text2" w:themeShade="BF"/>
        </w:rPr>
        <w:t>În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cadrul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acestei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activități</w:t>
      </w:r>
      <w:proofErr w:type="spellEnd"/>
      <w:r w:rsidRPr="004173DF">
        <w:rPr>
          <w:color w:val="323E4F" w:themeColor="text2" w:themeShade="BF"/>
        </w:rPr>
        <w:t xml:space="preserve"> se </w:t>
      </w:r>
      <w:proofErr w:type="spellStart"/>
      <w:proofErr w:type="gramStart"/>
      <w:r w:rsidRPr="004173DF">
        <w:rPr>
          <w:color w:val="323E4F" w:themeColor="text2" w:themeShade="BF"/>
        </w:rPr>
        <w:t>va</w:t>
      </w:r>
      <w:proofErr w:type="spellEnd"/>
      <w:proofErr w:type="gram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acorda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sprijin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pentru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furnizarea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asistență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juridică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pentru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reglementarea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actelor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identitate</w:t>
      </w:r>
      <w:proofErr w:type="spellEnd"/>
      <w:r w:rsidRPr="004173DF">
        <w:rPr>
          <w:color w:val="323E4F" w:themeColor="text2" w:themeShade="BF"/>
        </w:rPr>
        <w:t xml:space="preserve">, de </w:t>
      </w:r>
      <w:proofErr w:type="spellStart"/>
      <w:r w:rsidRPr="004173DF">
        <w:rPr>
          <w:color w:val="323E4F" w:themeColor="text2" w:themeShade="BF"/>
        </w:rPr>
        <w:t>proprietate</w:t>
      </w:r>
      <w:proofErr w:type="spellEnd"/>
      <w:r w:rsidRPr="004173DF">
        <w:rPr>
          <w:color w:val="323E4F" w:themeColor="text2" w:themeShade="BF"/>
        </w:rPr>
        <w:t xml:space="preserve">, de stare </w:t>
      </w:r>
      <w:proofErr w:type="spellStart"/>
      <w:r w:rsidRPr="004173DF">
        <w:rPr>
          <w:color w:val="323E4F" w:themeColor="text2" w:themeShade="BF"/>
        </w:rPr>
        <w:t>civilă</w:t>
      </w:r>
      <w:proofErr w:type="spellEnd"/>
      <w:r w:rsidRPr="004173DF">
        <w:rPr>
          <w:color w:val="323E4F" w:themeColor="text2" w:themeShade="BF"/>
        </w:rPr>
        <w:t xml:space="preserve">, de </w:t>
      </w:r>
      <w:proofErr w:type="spellStart"/>
      <w:r w:rsidRPr="004173DF">
        <w:rPr>
          <w:color w:val="323E4F" w:themeColor="text2" w:themeShade="BF"/>
        </w:rPr>
        <w:t>obținere</w:t>
      </w:r>
      <w:proofErr w:type="spellEnd"/>
      <w:r w:rsidRPr="004173DF">
        <w:rPr>
          <w:color w:val="323E4F" w:themeColor="text2" w:themeShade="BF"/>
        </w:rPr>
        <w:t xml:space="preserve"> a </w:t>
      </w:r>
      <w:proofErr w:type="spellStart"/>
      <w:r w:rsidRPr="004173DF">
        <w:rPr>
          <w:color w:val="323E4F" w:themeColor="text2" w:themeShade="BF"/>
        </w:rPr>
        <w:t>drepturilor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asistență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socială</w:t>
      </w:r>
      <w:proofErr w:type="spellEnd"/>
      <w:r w:rsidRPr="004173DF">
        <w:rPr>
          <w:color w:val="323E4F" w:themeColor="text2" w:themeShade="BF"/>
        </w:rPr>
        <w:t xml:space="preserve"> (</w:t>
      </w:r>
      <w:proofErr w:type="spellStart"/>
      <w:r w:rsidRPr="004173DF">
        <w:rPr>
          <w:color w:val="323E4F" w:themeColor="text2" w:themeShade="BF"/>
        </w:rPr>
        <w:t>beneficii</w:t>
      </w:r>
      <w:proofErr w:type="spellEnd"/>
      <w:r w:rsidRPr="004173DF">
        <w:rPr>
          <w:color w:val="323E4F" w:themeColor="text2" w:themeShade="BF"/>
        </w:rPr>
        <w:t xml:space="preserve"> de </w:t>
      </w:r>
      <w:proofErr w:type="spellStart"/>
      <w:r w:rsidRPr="004173DF">
        <w:rPr>
          <w:color w:val="323E4F" w:themeColor="text2" w:themeShade="BF"/>
        </w:rPr>
        <w:t>asistență</w:t>
      </w:r>
      <w:proofErr w:type="spellEnd"/>
      <w:r w:rsidRPr="004173DF">
        <w:rPr>
          <w:color w:val="323E4F" w:themeColor="text2" w:themeShade="BF"/>
        </w:rPr>
        <w:t xml:space="preserve">/ </w:t>
      </w:r>
      <w:proofErr w:type="spellStart"/>
      <w:r w:rsidRPr="004173DF">
        <w:rPr>
          <w:color w:val="323E4F" w:themeColor="text2" w:themeShade="BF"/>
        </w:rPr>
        <w:t>servicii</w:t>
      </w:r>
      <w:proofErr w:type="spellEnd"/>
      <w:r w:rsidRPr="004173DF">
        <w:rPr>
          <w:color w:val="323E4F" w:themeColor="text2" w:themeShade="BF"/>
        </w:rPr>
        <w:t xml:space="preserve"> </w:t>
      </w:r>
      <w:proofErr w:type="spellStart"/>
      <w:r w:rsidRPr="004173DF">
        <w:rPr>
          <w:color w:val="323E4F" w:themeColor="text2" w:themeShade="BF"/>
        </w:rPr>
        <w:t>sociale</w:t>
      </w:r>
      <w:proofErr w:type="spellEnd"/>
      <w:r w:rsidRPr="004173DF">
        <w:rPr>
          <w:color w:val="323E4F" w:themeColor="text2" w:themeShade="BF"/>
        </w:rPr>
        <w:t>.</w:t>
      </w:r>
    </w:p>
    <w:p w:rsidR="00083EB4" w:rsidRDefault="005A3145" w:rsidP="00083EB4">
      <w:pPr>
        <w:spacing w:before="120" w:after="120"/>
        <w:ind w:firstLine="708"/>
        <w:jc w:val="both"/>
        <w:rPr>
          <w:b/>
          <w:color w:val="323E4F" w:themeColor="text2" w:themeShade="BF"/>
        </w:rPr>
      </w:pPr>
      <w:proofErr w:type="spellStart"/>
      <w:r w:rsidRPr="004173DF">
        <w:rPr>
          <w:lang w:val="en-GB"/>
        </w:rPr>
        <w:t>Pentru</w:t>
      </w:r>
      <w:proofErr w:type="spellEnd"/>
      <w:r w:rsidRPr="004173DF">
        <w:rPr>
          <w:lang w:val="en-GB"/>
        </w:rPr>
        <w:t xml:space="preserve"> </w:t>
      </w:r>
      <w:proofErr w:type="spellStart"/>
      <w:r w:rsidR="003A241F" w:rsidRPr="004173DF">
        <w:rPr>
          <w:lang w:val="en-GB"/>
        </w:rPr>
        <w:t>depunerea</w:t>
      </w:r>
      <w:proofErr w:type="spellEnd"/>
      <w:r w:rsidR="003A241F" w:rsidRPr="004173DF">
        <w:rPr>
          <w:lang w:val="en-GB"/>
        </w:rPr>
        <w:t xml:space="preserve"> </w:t>
      </w:r>
      <w:proofErr w:type="spellStart"/>
      <w:r w:rsidR="003A241F" w:rsidRPr="004173DF">
        <w:rPr>
          <w:lang w:val="en-GB"/>
        </w:rPr>
        <w:t>priectului</w:t>
      </w:r>
      <w:proofErr w:type="spellEnd"/>
      <w:r w:rsidR="003A241F" w:rsidRPr="004173DF">
        <w:rPr>
          <w:lang w:val="en-GB"/>
        </w:rPr>
        <w:t xml:space="preserve"> in </w:t>
      </w:r>
      <w:proofErr w:type="spellStart"/>
      <w:r w:rsidR="003A241F" w:rsidRPr="004173DF">
        <w:rPr>
          <w:lang w:val="en-GB"/>
        </w:rPr>
        <w:t>vederea</w:t>
      </w:r>
      <w:proofErr w:type="spellEnd"/>
      <w:r w:rsidRPr="004173DF">
        <w:rPr>
          <w:lang w:val="en-GB"/>
        </w:rPr>
        <w:t xml:space="preserve"> </w:t>
      </w:r>
      <w:proofErr w:type="spellStart"/>
      <w:r w:rsidRPr="004173DF">
        <w:rPr>
          <w:lang w:val="en-GB"/>
        </w:rPr>
        <w:t>obtinerii</w:t>
      </w:r>
      <w:proofErr w:type="spellEnd"/>
      <w:r w:rsidRPr="004173DF">
        <w:rPr>
          <w:lang w:val="en-GB"/>
        </w:rPr>
        <w:t xml:space="preserve"> </w:t>
      </w:r>
      <w:proofErr w:type="spellStart"/>
      <w:r w:rsidRPr="004173DF">
        <w:rPr>
          <w:lang w:val="en-GB"/>
        </w:rPr>
        <w:t>finantarii</w:t>
      </w:r>
      <w:proofErr w:type="spellEnd"/>
      <w:r w:rsidRPr="004173DF">
        <w:rPr>
          <w:lang w:val="en-GB"/>
        </w:rPr>
        <w:t xml:space="preserve"> </w:t>
      </w:r>
      <w:proofErr w:type="spellStart"/>
      <w:r w:rsidRPr="004173DF">
        <w:rPr>
          <w:lang w:val="en-GB"/>
        </w:rPr>
        <w:t>nerambursabile</w:t>
      </w:r>
      <w:proofErr w:type="spellEnd"/>
      <w:r w:rsidR="003A241F" w:rsidRPr="004173DF">
        <w:rPr>
          <w:lang w:val="en-GB"/>
        </w:rPr>
        <w:t xml:space="preserve">, </w:t>
      </w:r>
      <w:proofErr w:type="spellStart"/>
      <w:r w:rsidR="003A241F" w:rsidRPr="004173DF">
        <w:rPr>
          <w:lang w:val="en-GB"/>
        </w:rPr>
        <w:t>potrivit</w:t>
      </w:r>
      <w:proofErr w:type="spellEnd"/>
      <w:r w:rsidR="003A241F" w:rsidRPr="004173DF">
        <w:rPr>
          <w:lang w:val="en-GB"/>
        </w:rPr>
        <w:t xml:space="preserve"> </w:t>
      </w:r>
      <w:proofErr w:type="spellStart"/>
      <w:r w:rsidR="003A241F" w:rsidRPr="004173DF">
        <w:rPr>
          <w:lang w:val="en-GB"/>
        </w:rPr>
        <w:t>competentelor</w:t>
      </w:r>
      <w:proofErr w:type="spellEnd"/>
      <w:r w:rsidR="003A241F" w:rsidRPr="004173DF">
        <w:rPr>
          <w:lang w:val="en-GB"/>
        </w:rPr>
        <w:t xml:space="preserve"> </w:t>
      </w:r>
      <w:proofErr w:type="spellStart"/>
      <w:r w:rsidR="003A241F" w:rsidRPr="004173DF">
        <w:rPr>
          <w:lang w:val="en-GB"/>
        </w:rPr>
        <w:t>stabilite</w:t>
      </w:r>
      <w:proofErr w:type="spellEnd"/>
      <w:r w:rsidR="003A241F" w:rsidRPr="004173DF">
        <w:rPr>
          <w:lang w:val="en-GB"/>
        </w:rPr>
        <w:t xml:space="preserve"> de art. 36 din </w:t>
      </w:r>
      <w:proofErr w:type="spellStart"/>
      <w:r w:rsidR="003A241F" w:rsidRPr="004173DF">
        <w:rPr>
          <w:lang w:val="en-GB"/>
        </w:rPr>
        <w:t>Legea</w:t>
      </w:r>
      <w:proofErr w:type="spellEnd"/>
      <w:r w:rsidR="003A241F" w:rsidRPr="004173DF">
        <w:rPr>
          <w:lang w:val="en-GB"/>
        </w:rPr>
        <w:t xml:space="preserve"> </w:t>
      </w:r>
      <w:proofErr w:type="spellStart"/>
      <w:r w:rsidR="003A241F" w:rsidRPr="004173DF">
        <w:rPr>
          <w:lang w:val="en-GB"/>
        </w:rPr>
        <w:t>nr</w:t>
      </w:r>
      <w:proofErr w:type="spellEnd"/>
      <w:r w:rsidR="003A241F" w:rsidRPr="004173DF">
        <w:rPr>
          <w:lang w:val="en-GB"/>
        </w:rPr>
        <w:t xml:space="preserve">. 215/2001 </w:t>
      </w:r>
      <w:proofErr w:type="spellStart"/>
      <w:r w:rsidR="003A241F" w:rsidRPr="004173DF">
        <w:rPr>
          <w:lang w:val="en-GB"/>
        </w:rPr>
        <w:t>privind</w:t>
      </w:r>
      <w:proofErr w:type="spellEnd"/>
      <w:r w:rsidR="003A241F" w:rsidRPr="004173DF">
        <w:rPr>
          <w:lang w:val="en-GB"/>
        </w:rPr>
        <w:t xml:space="preserve"> </w:t>
      </w:r>
      <w:proofErr w:type="spellStart"/>
      <w:r w:rsidR="003A241F" w:rsidRPr="004173DF">
        <w:rPr>
          <w:lang w:val="en-GB"/>
        </w:rPr>
        <w:t>administratia</w:t>
      </w:r>
      <w:proofErr w:type="spellEnd"/>
      <w:r w:rsidR="003A241F" w:rsidRPr="004173DF">
        <w:rPr>
          <w:lang w:val="en-GB"/>
        </w:rPr>
        <w:t xml:space="preserve"> </w:t>
      </w:r>
      <w:proofErr w:type="spellStart"/>
      <w:r w:rsidR="003A241F" w:rsidRPr="004173DF">
        <w:rPr>
          <w:lang w:val="en-GB"/>
        </w:rPr>
        <w:t>publica</w:t>
      </w:r>
      <w:proofErr w:type="spellEnd"/>
      <w:r w:rsidR="003A241F" w:rsidRPr="004173DF">
        <w:rPr>
          <w:lang w:val="en-GB"/>
        </w:rPr>
        <w:t xml:space="preserve"> </w:t>
      </w:r>
      <w:proofErr w:type="spellStart"/>
      <w:r w:rsidR="003A241F" w:rsidRPr="004173DF">
        <w:rPr>
          <w:lang w:val="en-GB"/>
        </w:rPr>
        <w:t>locala</w:t>
      </w:r>
      <w:proofErr w:type="spellEnd"/>
      <w:r w:rsidR="003E2249" w:rsidRPr="004173DF">
        <w:rPr>
          <w:lang w:val="en-GB"/>
        </w:rPr>
        <w:t xml:space="preserve"> </w:t>
      </w:r>
      <w:proofErr w:type="spellStart"/>
      <w:r w:rsidR="003E2249" w:rsidRPr="004173DF">
        <w:rPr>
          <w:lang w:val="en-GB"/>
        </w:rPr>
        <w:t>Consiliului</w:t>
      </w:r>
      <w:proofErr w:type="spellEnd"/>
      <w:r w:rsidR="003E2249" w:rsidRPr="004173DF">
        <w:rPr>
          <w:lang w:val="en-GB"/>
        </w:rPr>
        <w:t xml:space="preserve"> Local </w:t>
      </w:r>
      <w:proofErr w:type="spellStart"/>
      <w:r w:rsidR="003E2249" w:rsidRPr="004173DF">
        <w:rPr>
          <w:lang w:val="en-GB"/>
        </w:rPr>
        <w:t>trebuie</w:t>
      </w:r>
      <w:proofErr w:type="spellEnd"/>
      <w:r w:rsidR="003E2249" w:rsidRPr="004173DF">
        <w:rPr>
          <w:lang w:val="en-GB"/>
        </w:rPr>
        <w:t xml:space="preserve"> </w:t>
      </w:r>
      <w:proofErr w:type="spellStart"/>
      <w:proofErr w:type="gramStart"/>
      <w:r w:rsidR="003E2249" w:rsidRPr="004173DF">
        <w:rPr>
          <w:lang w:val="en-GB"/>
        </w:rPr>
        <w:t>s</w:t>
      </w:r>
      <w:r w:rsidRPr="004173DF">
        <w:rPr>
          <w:lang w:val="en-GB"/>
        </w:rPr>
        <w:t>a</w:t>
      </w:r>
      <w:proofErr w:type="spellEnd"/>
      <w:proofErr w:type="gramEnd"/>
      <w:r w:rsidRPr="004173DF">
        <w:rPr>
          <w:lang w:val="en-GB"/>
        </w:rPr>
        <w:t xml:space="preserve"> </w:t>
      </w:r>
      <w:proofErr w:type="spellStart"/>
      <w:r w:rsidRPr="004173DF">
        <w:rPr>
          <w:lang w:val="en-GB"/>
        </w:rPr>
        <w:t>aprobe</w:t>
      </w:r>
      <w:bookmarkStart w:id="0" w:name="ref%2523A1"/>
      <w:bookmarkStart w:id="1" w:name="ref%2523A4"/>
      <w:bookmarkEnd w:id="0"/>
      <w:bookmarkEnd w:id="1"/>
      <w:proofErr w:type="spellEnd"/>
      <w:r w:rsidRPr="004173DF">
        <w:rPr>
          <w:b/>
          <w:lang w:eastAsia="ro-RO"/>
        </w:rPr>
        <w:t xml:space="preserve"> </w:t>
      </w:r>
      <w:proofErr w:type="spellStart"/>
      <w:r w:rsidRPr="004173DF">
        <w:rPr>
          <w:bCs/>
          <w:lang w:eastAsia="ro-RO"/>
        </w:rPr>
        <w:t>implementarea</w:t>
      </w:r>
      <w:proofErr w:type="spellEnd"/>
      <w:r w:rsidRPr="004173DF">
        <w:rPr>
          <w:bCs/>
          <w:lang w:eastAsia="ro-RO"/>
        </w:rPr>
        <w:t xml:space="preserve"> </w:t>
      </w:r>
      <w:proofErr w:type="spellStart"/>
      <w:r w:rsidRPr="004173DF">
        <w:rPr>
          <w:bCs/>
          <w:lang w:eastAsia="ro-RO"/>
        </w:rPr>
        <w:t>proiectului</w:t>
      </w:r>
      <w:proofErr w:type="spellEnd"/>
      <w:r w:rsidRPr="004173DF">
        <w:rPr>
          <w:bCs/>
          <w:lang w:eastAsia="ro-RO"/>
        </w:rPr>
        <w:t>.</w:t>
      </w:r>
    </w:p>
    <w:p w:rsidR="00083EB4" w:rsidRDefault="00083EB4" w:rsidP="00083EB4">
      <w:pPr>
        <w:spacing w:before="120" w:after="120"/>
        <w:ind w:firstLine="708"/>
        <w:jc w:val="both"/>
        <w:rPr>
          <w:b/>
          <w:lang w:val="ro-RO"/>
        </w:rPr>
      </w:pPr>
    </w:p>
    <w:p w:rsidR="00083EB4" w:rsidRDefault="00083EB4" w:rsidP="00083EB4">
      <w:pPr>
        <w:spacing w:before="120" w:after="120"/>
        <w:ind w:firstLine="708"/>
        <w:jc w:val="both"/>
        <w:rPr>
          <w:b/>
          <w:lang w:val="ro-RO"/>
        </w:rPr>
      </w:pPr>
    </w:p>
    <w:p w:rsidR="005A3145" w:rsidRPr="00083EB4" w:rsidRDefault="00083EB4" w:rsidP="00083EB4">
      <w:pPr>
        <w:spacing w:before="120" w:after="120"/>
        <w:ind w:firstLine="708"/>
        <w:rPr>
          <w:b/>
          <w:color w:val="323E4F" w:themeColor="text2" w:themeShade="BF"/>
        </w:rPr>
      </w:pPr>
      <w:r>
        <w:rPr>
          <w:b/>
          <w:lang w:val="ro-RO"/>
        </w:rPr>
        <w:t xml:space="preserve">                                              </w:t>
      </w:r>
      <w:bookmarkStart w:id="2" w:name="_GoBack"/>
      <w:bookmarkEnd w:id="2"/>
      <w:r w:rsidR="005A3145">
        <w:rPr>
          <w:b/>
          <w:lang w:val="ro-RO"/>
        </w:rPr>
        <w:t>SECRETAR</w:t>
      </w:r>
      <w:r>
        <w:rPr>
          <w:b/>
          <w:lang w:val="ro-RO"/>
        </w:rPr>
        <w:t xml:space="preserve"> delegat</w:t>
      </w:r>
    </w:p>
    <w:p w:rsidR="005A3145" w:rsidRDefault="003E2249" w:rsidP="005A3145">
      <w:pPr>
        <w:jc w:val="center"/>
        <w:rPr>
          <w:b/>
          <w:lang w:val="ro-RO"/>
        </w:rPr>
      </w:pPr>
      <w:r>
        <w:rPr>
          <w:b/>
          <w:lang w:val="ro-RO"/>
        </w:rPr>
        <w:t>IEZSENSZKI DALMA ERJSEBET</w:t>
      </w:r>
    </w:p>
    <w:p w:rsidR="00EF5D28" w:rsidRDefault="00EF5D28"/>
    <w:sectPr w:rsidR="00EF5D28" w:rsidSect="00083EB4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C0A20"/>
    <w:multiLevelType w:val="hybridMultilevel"/>
    <w:tmpl w:val="FD16DA04"/>
    <w:lvl w:ilvl="0" w:tplc="4EF09B8A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323E4F" w:themeColor="text2" w:themeShade="BF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582C54"/>
    <w:multiLevelType w:val="hybridMultilevel"/>
    <w:tmpl w:val="C0C86A86"/>
    <w:lvl w:ilvl="0" w:tplc="266C716C">
      <w:start w:val="1"/>
      <w:numFmt w:val="lowerLetter"/>
      <w:lvlText w:val="%1."/>
      <w:lvlJc w:val="left"/>
      <w:pPr>
        <w:ind w:left="1068" w:hanging="360"/>
      </w:pPr>
      <w:rPr>
        <w:rFonts w:hint="default"/>
        <w:b/>
        <w:color w:val="C00000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112129"/>
    <w:multiLevelType w:val="hybridMultilevel"/>
    <w:tmpl w:val="A51EE1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7C27BB"/>
    <w:multiLevelType w:val="hybridMultilevel"/>
    <w:tmpl w:val="BBC4C086"/>
    <w:lvl w:ilvl="0" w:tplc="D1D68D4A">
      <w:start w:val="1"/>
      <w:numFmt w:val="lowerLetter"/>
      <w:lvlText w:val="%1."/>
      <w:lvlJc w:val="left"/>
      <w:pPr>
        <w:ind w:left="1428" w:hanging="360"/>
      </w:pPr>
      <w:rPr>
        <w:rFonts w:ascii="Calibri" w:hAnsi="Calibri" w:hint="default"/>
        <w:color w:val="C00000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4C121FFB"/>
    <w:multiLevelType w:val="hybridMultilevel"/>
    <w:tmpl w:val="D58ABFB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73C7C88"/>
    <w:multiLevelType w:val="hybridMultilevel"/>
    <w:tmpl w:val="B030A026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323E4F" w:themeColor="text2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639"/>
    <w:rsid w:val="00083EB4"/>
    <w:rsid w:val="00274639"/>
    <w:rsid w:val="002F01FA"/>
    <w:rsid w:val="00330B98"/>
    <w:rsid w:val="00367F85"/>
    <w:rsid w:val="003A241F"/>
    <w:rsid w:val="003B1250"/>
    <w:rsid w:val="003E2249"/>
    <w:rsid w:val="003E6F1C"/>
    <w:rsid w:val="003F5140"/>
    <w:rsid w:val="004173DF"/>
    <w:rsid w:val="00541CC6"/>
    <w:rsid w:val="00586EE6"/>
    <w:rsid w:val="005A3145"/>
    <w:rsid w:val="006D67C6"/>
    <w:rsid w:val="007220B5"/>
    <w:rsid w:val="008B031E"/>
    <w:rsid w:val="00996423"/>
    <w:rsid w:val="009A20C4"/>
    <w:rsid w:val="00AB4D79"/>
    <w:rsid w:val="00C30A09"/>
    <w:rsid w:val="00D24085"/>
    <w:rsid w:val="00D3367A"/>
    <w:rsid w:val="00E5192D"/>
    <w:rsid w:val="00EF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B8ADD-D568-408F-85A8-8A9549269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body 2,List Paragraph11,List Paragraph111,Antes de enumeración,Listă colorată - Accentuare 11,Bullet,Citation List"/>
    <w:basedOn w:val="Normal"/>
    <w:link w:val="ListparagrafCaracter"/>
    <w:uiPriority w:val="34"/>
    <w:qFormat/>
    <w:rsid w:val="009A20C4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rsid w:val="009A20C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1052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2016-07-08T12:21:00Z</dcterms:created>
  <dcterms:modified xsi:type="dcterms:W3CDTF">2016-07-22T12:06:00Z</dcterms:modified>
</cp:coreProperties>
</file>